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9253DA8" w14:textId="46A337CF" w:rsidR="00A5027C" w:rsidRDefault="005A0931" w:rsidP="005A0931">
      <w:pPr>
        <w:spacing w:line="480" w:lineRule="auto"/>
        <w:jc w:val="center"/>
        <w:rPr>
          <w:b/>
          <w:sz w:val="44"/>
          <w:szCs w:val="44"/>
        </w:rPr>
      </w:pPr>
      <w:r>
        <w:rPr>
          <w:rFonts w:hint="eastAsia"/>
          <w:b/>
          <w:sz w:val="44"/>
          <w:szCs w:val="44"/>
        </w:rPr>
        <w:t>客户端</w:t>
      </w:r>
      <w:r>
        <w:rPr>
          <w:rFonts w:hint="eastAsia"/>
          <w:b/>
          <w:sz w:val="44"/>
          <w:szCs w:val="44"/>
        </w:rPr>
        <w:t>&amp;</w:t>
      </w:r>
      <w:r>
        <w:rPr>
          <w:rFonts w:hint="eastAsia"/>
          <w:b/>
          <w:sz w:val="44"/>
          <w:szCs w:val="44"/>
        </w:rPr>
        <w:t>前端监控解决方案</w:t>
      </w:r>
    </w:p>
    <w:p w14:paraId="40C9F388" w14:textId="308CE3A6" w:rsidR="00456E22" w:rsidRDefault="00456E22" w:rsidP="00456E22">
      <w:pPr>
        <w:pStyle w:val="1"/>
        <w:numPr>
          <w:ilvl w:val="0"/>
          <w:numId w:val="0"/>
        </w:numPr>
        <w:ind w:left="480" w:hanging="480"/>
        <w:jc w:val="left"/>
        <w:rPr>
          <w:rFonts w:hint="eastAsia"/>
          <w:sz w:val="24"/>
          <w:szCs w:val="24"/>
        </w:rPr>
      </w:pPr>
      <w:r>
        <w:rPr>
          <w:rFonts w:hint="eastAsia"/>
          <w:sz w:val="24"/>
          <w:szCs w:val="24"/>
        </w:rPr>
        <w:t>概述：</w:t>
      </w:r>
    </w:p>
    <w:p w14:paraId="5D207233" w14:textId="0B2CB5DC" w:rsidR="00456E22" w:rsidRPr="00456E22" w:rsidRDefault="00456E22" w:rsidP="00456E22">
      <w:pPr>
        <w:rPr>
          <w:rFonts w:hint="eastAsia"/>
        </w:rPr>
      </w:pPr>
      <w:r>
        <w:rPr>
          <w:rFonts w:hint="eastAsia"/>
        </w:rPr>
        <w:t>众所周知客户端</w:t>
      </w:r>
      <w:r>
        <w:rPr>
          <w:rFonts w:hint="eastAsia"/>
        </w:rPr>
        <w:t>和前端</w:t>
      </w:r>
      <w:r>
        <w:rPr>
          <w:rFonts w:hint="eastAsia"/>
        </w:rPr>
        <w:t>作为</w:t>
      </w:r>
      <w:r>
        <w:rPr>
          <w:rFonts w:hint="eastAsia"/>
        </w:rPr>
        <w:t>系统</w:t>
      </w:r>
      <w:r>
        <w:rPr>
          <w:rFonts w:hint="eastAsia"/>
        </w:rPr>
        <w:t>触达用户的窗口，几乎所有直面用户的服务都可以在客户端</w:t>
      </w:r>
      <w:r>
        <w:rPr>
          <w:rFonts w:hint="eastAsia"/>
        </w:rPr>
        <w:t>或者前端</w:t>
      </w:r>
      <w:r>
        <w:rPr>
          <w:rFonts w:hint="eastAsia"/>
        </w:rPr>
        <w:t>上有所表现，而经过多年的发展针对客户端</w:t>
      </w:r>
      <w:r>
        <w:rPr>
          <w:rFonts w:hint="eastAsia"/>
        </w:rPr>
        <w:t>和前端</w:t>
      </w:r>
      <w:r>
        <w:rPr>
          <w:rFonts w:hint="eastAsia"/>
        </w:rPr>
        <w:t>的监控集团也已经有较多的平台的支持，那么在众多的监控平台中如何更友好的组合实现比较完备的客户端监控呢？下面的监控方案的内容中基于集团各业务</w:t>
      </w:r>
      <w:r>
        <w:t>BU</w:t>
      </w:r>
      <w:r>
        <w:rPr>
          <w:rFonts w:hint="eastAsia"/>
        </w:rPr>
        <w:t>的实践，我们做一个沉淀。</w:t>
      </w:r>
    </w:p>
    <w:p w14:paraId="68B126C8" w14:textId="1E855B7E" w:rsidR="004305C2" w:rsidRPr="00D8113E" w:rsidRDefault="005A0931" w:rsidP="003C5794">
      <w:pPr>
        <w:pStyle w:val="1"/>
      </w:pPr>
      <w:r>
        <w:rPr>
          <w:rFonts w:hint="eastAsia"/>
        </w:rPr>
        <w:t>客户端监控解决方案</w:t>
      </w:r>
    </w:p>
    <w:p w14:paraId="0D89AE95" w14:textId="0FDF7D8B" w:rsidR="009F3DE6" w:rsidRDefault="009F3DE6" w:rsidP="009F3DE6">
      <w:pPr>
        <w:pStyle w:val="1"/>
        <w:numPr>
          <w:ilvl w:val="1"/>
          <w:numId w:val="9"/>
        </w:numPr>
        <w:ind w:hanging="156"/>
        <w:jc w:val="left"/>
        <w:rPr>
          <w:sz w:val="24"/>
          <w:szCs w:val="24"/>
        </w:rPr>
      </w:pPr>
      <w:r>
        <w:rPr>
          <w:rFonts w:hint="eastAsia"/>
          <w:sz w:val="24"/>
          <w:szCs w:val="24"/>
        </w:rPr>
        <w:t>监控方案</w:t>
      </w:r>
    </w:p>
    <w:p w14:paraId="6D715132" w14:textId="7157FAE9" w:rsidR="00E8312D" w:rsidRDefault="00E8312D" w:rsidP="00E8312D">
      <w:pPr>
        <w:ind w:left="1260"/>
      </w:pPr>
      <w:r>
        <w:rPr>
          <w:rFonts w:hint="eastAsia"/>
        </w:rPr>
        <w:t>监控平台：</w:t>
      </w:r>
      <w:r>
        <w:t>M</w:t>
      </w:r>
      <w:r>
        <w:rPr>
          <w:rFonts w:hint="eastAsia"/>
        </w:rPr>
        <w:t>otu</w:t>
      </w:r>
      <w:r>
        <w:rPr>
          <w:rFonts w:hint="eastAsia"/>
        </w:rPr>
        <w:t>、</w:t>
      </w:r>
      <w:proofErr w:type="spellStart"/>
      <w:r>
        <w:rPr>
          <w:rFonts w:hint="eastAsia"/>
        </w:rPr>
        <w:t>sunfire</w:t>
      </w:r>
      <w:proofErr w:type="spellEnd"/>
    </w:p>
    <w:p w14:paraId="5D91E027" w14:textId="3805B91D" w:rsidR="00E8312D" w:rsidRDefault="00E8312D" w:rsidP="00E8312D">
      <w:pPr>
        <w:ind w:left="1260"/>
        <w:rPr>
          <w:rFonts w:hint="eastAsia"/>
        </w:rPr>
      </w:pPr>
      <w:r>
        <w:rPr>
          <w:rFonts w:hint="eastAsia"/>
        </w:rPr>
        <w:t>优势说明：集合了</w:t>
      </w:r>
      <w:r>
        <w:t>M</w:t>
      </w:r>
      <w:r>
        <w:rPr>
          <w:rFonts w:hint="eastAsia"/>
        </w:rPr>
        <w:t>otu</w:t>
      </w:r>
      <w:r>
        <w:rPr>
          <w:rFonts w:hint="eastAsia"/>
        </w:rPr>
        <w:t>对于客户端监控的专业能力和</w:t>
      </w:r>
      <w:proofErr w:type="spellStart"/>
      <w:r>
        <w:rPr>
          <w:rFonts w:hint="eastAsia"/>
        </w:rPr>
        <w:t>sunfire</w:t>
      </w:r>
      <w:proofErr w:type="spellEnd"/>
      <w:r>
        <w:rPr>
          <w:rFonts w:hint="eastAsia"/>
        </w:rPr>
        <w:t>对于日志聚合处理、集中展示、报警策略多元化的能力，达到对于客户端监控发现到响应应急及联合下游排查的效果。</w:t>
      </w:r>
    </w:p>
    <w:p w14:paraId="61F56DB1" w14:textId="77777777" w:rsidR="00E8312D" w:rsidRDefault="00E8312D" w:rsidP="00E8312D">
      <w:pPr>
        <w:ind w:left="1260"/>
      </w:pPr>
      <w:r>
        <w:rPr>
          <w:rFonts w:hint="eastAsia"/>
        </w:rPr>
        <w:t>方案描述：</w:t>
      </w:r>
    </w:p>
    <w:p w14:paraId="250C56A4" w14:textId="6C1955B2" w:rsidR="00E8312D" w:rsidRDefault="00E8312D" w:rsidP="00E8312D">
      <w:pPr>
        <w:pStyle w:val="a3"/>
        <w:numPr>
          <w:ilvl w:val="0"/>
          <w:numId w:val="35"/>
        </w:numPr>
        <w:ind w:firstLineChars="0"/>
        <w:rPr>
          <w:rFonts w:hint="eastAsia"/>
        </w:rPr>
      </w:pPr>
      <w:r>
        <w:rPr>
          <w:rFonts w:hint="eastAsia"/>
        </w:rPr>
        <w:t>如下图的所示针对客户端需要关注的监控指标通过</w:t>
      </w:r>
      <w:proofErr w:type="spellStart"/>
      <w:r>
        <w:t>AppMonitor</w:t>
      </w:r>
      <w:proofErr w:type="spellEnd"/>
      <w:r>
        <w:t xml:space="preserve"> SDK </w:t>
      </w:r>
      <w:r>
        <w:rPr>
          <w:rFonts w:hint="eastAsia"/>
        </w:rPr>
        <w:t>或</w:t>
      </w:r>
      <w:r>
        <w:t>UT SDK</w:t>
      </w:r>
      <w:r>
        <w:rPr>
          <w:rFonts w:hint="eastAsia"/>
        </w:rPr>
        <w:t>进行埋点</w:t>
      </w:r>
      <w:r>
        <w:rPr>
          <w:rFonts w:hint="eastAsia"/>
        </w:rPr>
        <w:t>;</w:t>
      </w:r>
    </w:p>
    <w:p w14:paraId="015D1C75" w14:textId="470BE878" w:rsidR="00E8312D" w:rsidRDefault="00E8312D" w:rsidP="00E8312D">
      <w:pPr>
        <w:pStyle w:val="a3"/>
        <w:numPr>
          <w:ilvl w:val="0"/>
          <w:numId w:val="35"/>
        </w:numPr>
        <w:ind w:firstLineChars="0"/>
      </w:pPr>
      <w:r>
        <w:rPr>
          <w:rFonts w:hint="eastAsia"/>
        </w:rPr>
        <w:t>埋点数据通过</w:t>
      </w:r>
      <w:r>
        <w:t>M</w:t>
      </w:r>
      <w:r>
        <w:rPr>
          <w:rFonts w:hint="eastAsia"/>
        </w:rPr>
        <w:t>otu</w:t>
      </w:r>
      <w:r>
        <w:rPr>
          <w:rFonts w:hint="eastAsia"/>
        </w:rPr>
        <w:t>进行采集、抽样和计算，相应的计算规则在</w:t>
      </w:r>
      <w:r>
        <w:t>M</w:t>
      </w:r>
      <w:r>
        <w:rPr>
          <w:rFonts w:hint="eastAsia"/>
        </w:rPr>
        <w:t>otu</w:t>
      </w:r>
      <w:r>
        <w:rPr>
          <w:rFonts w:hint="eastAsia"/>
        </w:rPr>
        <w:t>上进行配置后，</w:t>
      </w:r>
      <w:r w:rsidR="00472A20">
        <w:rPr>
          <w:rFonts w:hint="eastAsia"/>
        </w:rPr>
        <w:t>可以选择在</w:t>
      </w:r>
      <w:r w:rsidR="00472A20">
        <w:t>Motu</w:t>
      </w:r>
      <w:r w:rsidR="00472A20">
        <w:rPr>
          <w:rFonts w:hint="eastAsia"/>
        </w:rPr>
        <w:t>上呈现相应的报表（</w:t>
      </w:r>
      <w:r>
        <w:rPr>
          <w:rFonts w:hint="eastAsia"/>
        </w:rPr>
        <w:t>目前</w:t>
      </w:r>
      <w:r>
        <w:t>M</w:t>
      </w:r>
      <w:r>
        <w:rPr>
          <w:rFonts w:hint="eastAsia"/>
        </w:rPr>
        <w:t>otu</w:t>
      </w:r>
      <w:r>
        <w:rPr>
          <w:rFonts w:hint="eastAsia"/>
        </w:rPr>
        <w:t>已经支持比较友好的客户端专业报表</w:t>
      </w:r>
      <w:r w:rsidR="00472A20">
        <w:rPr>
          <w:rFonts w:hint="eastAsia"/>
        </w:rPr>
        <w:t>能力）；</w:t>
      </w:r>
    </w:p>
    <w:p w14:paraId="2EE21857" w14:textId="2E7A7EF7" w:rsidR="00472A20" w:rsidRDefault="00472A20" w:rsidP="00E8312D">
      <w:pPr>
        <w:pStyle w:val="a3"/>
        <w:numPr>
          <w:ilvl w:val="0"/>
          <w:numId w:val="35"/>
        </w:numPr>
        <w:ind w:firstLineChars="0"/>
      </w:pPr>
      <w:r>
        <w:rPr>
          <w:rFonts w:hint="eastAsia"/>
        </w:rPr>
        <w:t>Motu</w:t>
      </w:r>
      <w:r>
        <w:rPr>
          <w:rFonts w:hint="eastAsia"/>
        </w:rPr>
        <w:t>会将采集上来的客户端日志进行落盘；</w:t>
      </w:r>
    </w:p>
    <w:p w14:paraId="2C658766" w14:textId="6B66007B" w:rsidR="00472A20" w:rsidRDefault="00472A20" w:rsidP="00E8312D">
      <w:pPr>
        <w:pStyle w:val="a3"/>
        <w:numPr>
          <w:ilvl w:val="0"/>
          <w:numId w:val="35"/>
        </w:numPr>
        <w:ind w:firstLineChars="0"/>
        <w:rPr>
          <w:rFonts w:hint="eastAsia"/>
        </w:rPr>
      </w:pPr>
      <w:r>
        <w:rPr>
          <w:rFonts w:hint="eastAsia"/>
        </w:rPr>
        <w:t>通过</w:t>
      </w:r>
      <w:proofErr w:type="spellStart"/>
      <w:r>
        <w:rPr>
          <w:rFonts w:hint="eastAsia"/>
        </w:rPr>
        <w:t>sunfire</w:t>
      </w:r>
      <w:proofErr w:type="spellEnd"/>
      <w:r>
        <w:rPr>
          <w:rFonts w:hint="eastAsia"/>
        </w:rPr>
        <w:t>将</w:t>
      </w:r>
      <w:r>
        <w:t>M</w:t>
      </w:r>
      <w:r>
        <w:rPr>
          <w:rFonts w:hint="eastAsia"/>
        </w:rPr>
        <w:t>otu</w:t>
      </w:r>
      <w:r>
        <w:rPr>
          <w:rFonts w:hint="eastAsia"/>
        </w:rPr>
        <w:t>落盘的客户端日志按照需要的维度进行聚合计算，形成监控项，并通过</w:t>
      </w:r>
      <w:proofErr w:type="spellStart"/>
      <w:r>
        <w:rPr>
          <w:rFonts w:hint="eastAsia"/>
        </w:rPr>
        <w:t>sunfire</w:t>
      </w:r>
      <w:proofErr w:type="spellEnd"/>
      <w:r>
        <w:rPr>
          <w:rFonts w:hint="eastAsia"/>
        </w:rPr>
        <w:t>强势的大盘和多元化的报警策略进行数据统计和预警；</w:t>
      </w:r>
    </w:p>
    <w:p w14:paraId="0E8A5184" w14:textId="453DE660" w:rsidR="00472A20" w:rsidRPr="00E8312D" w:rsidRDefault="00472A20" w:rsidP="00E8312D">
      <w:pPr>
        <w:pStyle w:val="a3"/>
        <w:numPr>
          <w:ilvl w:val="0"/>
          <w:numId w:val="35"/>
        </w:numPr>
        <w:ind w:firstLineChars="0"/>
        <w:rPr>
          <w:rFonts w:hint="eastAsia"/>
        </w:rPr>
      </w:pPr>
      <w:r>
        <w:rPr>
          <w:rFonts w:hint="eastAsia"/>
        </w:rPr>
        <w:t>将</w:t>
      </w:r>
      <w:proofErr w:type="spellStart"/>
      <w:r>
        <w:rPr>
          <w:rFonts w:hint="eastAsia"/>
        </w:rPr>
        <w:t>sunfire</w:t>
      </w:r>
      <w:proofErr w:type="spellEnd"/>
      <w:r>
        <w:rPr>
          <w:rFonts w:hint="eastAsia"/>
        </w:rPr>
        <w:t>的监控接入</w:t>
      </w:r>
      <w:r>
        <w:t>GOC</w:t>
      </w:r>
      <w:r>
        <w:rPr>
          <w:rFonts w:hint="eastAsia"/>
        </w:rPr>
        <w:t>应急响应流程。</w:t>
      </w:r>
    </w:p>
    <w:p w14:paraId="0BDFF52C" w14:textId="16AE1D8D" w:rsidR="009F3DE6" w:rsidRPr="009F3DE6" w:rsidRDefault="00F12B66" w:rsidP="009F3DE6">
      <w:pPr>
        <w:ind w:left="1260"/>
        <w:rPr>
          <w:rFonts w:hint="eastAsia"/>
        </w:rPr>
      </w:pPr>
      <w:r w:rsidRPr="00F12B66">
        <w:lastRenderedPageBreak/>
        <w:drawing>
          <wp:inline distT="0" distB="0" distL="0" distR="0" wp14:anchorId="30B07381" wp14:editId="6E6231B6">
            <wp:extent cx="4422266" cy="2487125"/>
            <wp:effectExtent l="0" t="0" r="0" b="254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464649" cy="2510961"/>
                    </a:xfrm>
                    <a:prstGeom prst="rect">
                      <a:avLst/>
                    </a:prstGeom>
                  </pic:spPr>
                </pic:pic>
              </a:graphicData>
            </a:graphic>
          </wp:inline>
        </w:drawing>
      </w:r>
    </w:p>
    <w:p w14:paraId="765B593F" w14:textId="4A07A079" w:rsidR="00472A20" w:rsidRDefault="00472A20" w:rsidP="00472A20">
      <w:pPr>
        <w:pStyle w:val="1"/>
        <w:numPr>
          <w:ilvl w:val="1"/>
          <w:numId w:val="9"/>
        </w:numPr>
        <w:ind w:hanging="156"/>
        <w:jc w:val="left"/>
        <w:rPr>
          <w:sz w:val="24"/>
          <w:szCs w:val="24"/>
        </w:rPr>
      </w:pPr>
      <w:r>
        <w:rPr>
          <w:rFonts w:hint="eastAsia"/>
          <w:sz w:val="24"/>
          <w:szCs w:val="24"/>
        </w:rPr>
        <w:t>监控实施</w:t>
      </w:r>
    </w:p>
    <w:p w14:paraId="224152B1" w14:textId="364FE7B2" w:rsidR="00472A20" w:rsidRDefault="00472A20" w:rsidP="00472A20">
      <w:pPr>
        <w:ind w:left="1260"/>
        <w:rPr>
          <w:rFonts w:hint="eastAsia"/>
        </w:rPr>
      </w:pPr>
      <w:r>
        <w:t>Motu</w:t>
      </w:r>
      <w:r>
        <w:rPr>
          <w:rFonts w:hint="eastAsia"/>
        </w:rPr>
        <w:t>埋点：可以直接参考</w:t>
      </w:r>
      <w:r>
        <w:t>M</w:t>
      </w:r>
      <w:r>
        <w:rPr>
          <w:rFonts w:hint="eastAsia"/>
        </w:rPr>
        <w:t>otu</w:t>
      </w:r>
      <w:r>
        <w:rPr>
          <w:rFonts w:hint="eastAsia"/>
        </w:rPr>
        <w:t>的埋点文档；</w:t>
      </w:r>
    </w:p>
    <w:p w14:paraId="5742BCC0" w14:textId="7C72CDD9" w:rsidR="00472A20" w:rsidRDefault="00472A20" w:rsidP="00472A20">
      <w:pPr>
        <w:pStyle w:val="a3"/>
        <w:numPr>
          <w:ilvl w:val="0"/>
          <w:numId w:val="36"/>
        </w:numPr>
        <w:ind w:firstLineChars="0"/>
      </w:pPr>
      <w:r>
        <w:t>M</w:t>
      </w:r>
      <w:r>
        <w:rPr>
          <w:rFonts w:hint="eastAsia"/>
        </w:rPr>
        <w:t>otu</w:t>
      </w:r>
      <w:r>
        <w:rPr>
          <w:rFonts w:hint="eastAsia"/>
        </w:rPr>
        <w:t>业务接入手册：</w:t>
      </w:r>
      <w:r>
        <w:fldChar w:fldCharType="begin"/>
      </w:r>
      <w:r>
        <w:instrText xml:space="preserve"> HYPERLINK "http://gitlab.alibaba-inc.com/motu/motu-dp-api/wikis/home?spm=a1zeo.motu-bi.0.0.WvXOuQ" </w:instrText>
      </w:r>
      <w:r>
        <w:fldChar w:fldCharType="separate"/>
      </w:r>
      <w:r w:rsidRPr="00472A20">
        <w:rPr>
          <w:rStyle w:val="af"/>
          <w:rFonts w:hint="eastAsia"/>
        </w:rPr>
        <w:t>链接</w:t>
      </w:r>
      <w:r>
        <w:fldChar w:fldCharType="end"/>
      </w:r>
    </w:p>
    <w:p w14:paraId="4A647BAC" w14:textId="528192FA" w:rsidR="00472A20" w:rsidRDefault="00472A20" w:rsidP="00472A20">
      <w:pPr>
        <w:pStyle w:val="a3"/>
        <w:numPr>
          <w:ilvl w:val="0"/>
          <w:numId w:val="36"/>
        </w:numPr>
        <w:ind w:firstLineChars="0"/>
      </w:pPr>
      <w:proofErr w:type="spellStart"/>
      <w:r>
        <w:t>A</w:t>
      </w:r>
      <w:r>
        <w:rPr>
          <w:rFonts w:hint="eastAsia"/>
        </w:rPr>
        <w:t>pp</w:t>
      </w:r>
      <w:r>
        <w:t>Monitor</w:t>
      </w:r>
      <w:proofErr w:type="spellEnd"/>
      <w:r>
        <w:t xml:space="preserve"> SDK</w:t>
      </w:r>
      <w:r>
        <w:rPr>
          <w:rFonts w:hint="eastAsia"/>
        </w:rPr>
        <w:t>教程：</w:t>
      </w:r>
      <w:r>
        <w:fldChar w:fldCharType="begin"/>
      </w:r>
      <w:r>
        <w:instrText xml:space="preserve"> HYPERLINK "http://gitlab.alibaba-inc.com/motu/app-monitor-sdk/wikis/home" \l "appmonitor-sdk" </w:instrText>
      </w:r>
      <w:r>
        <w:fldChar w:fldCharType="separate"/>
      </w:r>
      <w:r w:rsidRPr="00472A20">
        <w:rPr>
          <w:rStyle w:val="af"/>
          <w:rFonts w:hint="eastAsia"/>
        </w:rPr>
        <w:t>链接</w:t>
      </w:r>
      <w:r>
        <w:fldChar w:fldCharType="end"/>
      </w:r>
    </w:p>
    <w:p w14:paraId="4FF05019" w14:textId="01C6DF2C" w:rsidR="00472A20" w:rsidRDefault="00472A20" w:rsidP="00472A20">
      <w:pPr>
        <w:pStyle w:val="a3"/>
        <w:numPr>
          <w:ilvl w:val="0"/>
          <w:numId w:val="36"/>
        </w:numPr>
        <w:ind w:firstLineChars="0"/>
      </w:pPr>
      <w:r>
        <w:t>UT SDK</w:t>
      </w:r>
      <w:r>
        <w:rPr>
          <w:rFonts w:hint="eastAsia"/>
        </w:rPr>
        <w:t>教程：</w:t>
      </w:r>
      <w:r>
        <w:fldChar w:fldCharType="begin"/>
      </w:r>
      <w:r>
        <w:instrText xml:space="preserve"> HYPERLINK "https://yuque.antfin-inc.com/ut/lc0x4g" </w:instrText>
      </w:r>
      <w:r>
        <w:fldChar w:fldCharType="separate"/>
      </w:r>
      <w:r w:rsidRPr="00472A20">
        <w:rPr>
          <w:rStyle w:val="af"/>
          <w:rFonts w:hint="eastAsia"/>
        </w:rPr>
        <w:t>链接</w:t>
      </w:r>
      <w:r>
        <w:fldChar w:fldCharType="end"/>
      </w:r>
    </w:p>
    <w:p w14:paraId="1C3EE1AB" w14:textId="77777777" w:rsidR="009F343C" w:rsidRDefault="009F343C" w:rsidP="00472A20">
      <w:pPr>
        <w:ind w:left="1260"/>
      </w:pPr>
      <w:r>
        <w:t>S</w:t>
      </w:r>
      <w:r>
        <w:rPr>
          <w:rFonts w:hint="eastAsia"/>
        </w:rPr>
        <w:t>unfire</w:t>
      </w:r>
      <w:r>
        <w:rPr>
          <w:rFonts w:hint="eastAsia"/>
        </w:rPr>
        <w:t>配置：</w:t>
      </w:r>
    </w:p>
    <w:p w14:paraId="4DDE7F1E" w14:textId="3A03FE14" w:rsidR="00472A20" w:rsidRDefault="009F343C" w:rsidP="009F343C">
      <w:pPr>
        <w:pStyle w:val="a3"/>
        <w:numPr>
          <w:ilvl w:val="0"/>
          <w:numId w:val="37"/>
        </w:numPr>
        <w:ind w:firstLineChars="0"/>
        <w:rPr>
          <w:rFonts w:hint="eastAsia"/>
        </w:rPr>
      </w:pPr>
      <w:r>
        <w:rPr>
          <w:rFonts w:hint="eastAsia"/>
        </w:rPr>
        <w:t>监控系统</w:t>
      </w:r>
      <w:proofErr w:type="spellStart"/>
      <w:r>
        <w:rPr>
          <w:rFonts w:hint="eastAsia"/>
        </w:rPr>
        <w:t>sunfire</w:t>
      </w:r>
      <w:proofErr w:type="spellEnd"/>
      <w:r>
        <w:rPr>
          <w:rFonts w:hint="eastAsia"/>
        </w:rPr>
        <w:t>的基础操作手册可以参考</w:t>
      </w:r>
      <w:r>
        <w:rPr>
          <w:rFonts w:hint="eastAsia"/>
        </w:rPr>
        <w:t xml:space="preserve"> </w:t>
      </w:r>
      <w:hyperlink r:id="rId9" w:history="1">
        <w:r w:rsidRPr="009F343C">
          <w:rPr>
            <w:rStyle w:val="af"/>
            <w:rFonts w:hint="eastAsia"/>
          </w:rPr>
          <w:t>sunfire</w:t>
        </w:r>
        <w:r w:rsidRPr="009F343C">
          <w:rPr>
            <w:rStyle w:val="af"/>
            <w:rFonts w:hint="eastAsia"/>
          </w:rPr>
          <w:t>的帮助手册</w:t>
        </w:r>
      </w:hyperlink>
      <w:r>
        <w:rPr>
          <w:rFonts w:hint="eastAsia"/>
        </w:rPr>
        <w:t>；</w:t>
      </w:r>
    </w:p>
    <w:p w14:paraId="1646ED22" w14:textId="1B0BBB00" w:rsidR="009F343C" w:rsidRDefault="009F343C" w:rsidP="009F343C">
      <w:pPr>
        <w:pStyle w:val="a3"/>
        <w:numPr>
          <w:ilvl w:val="0"/>
          <w:numId w:val="37"/>
        </w:numPr>
        <w:ind w:firstLineChars="0"/>
      </w:pPr>
      <w:r>
        <w:rPr>
          <w:rFonts w:hint="eastAsia"/>
        </w:rPr>
        <w:t>魔兔</w:t>
      </w:r>
      <w:r>
        <w:t>(M</w:t>
      </w:r>
      <w:r>
        <w:rPr>
          <w:rFonts w:hint="eastAsia"/>
        </w:rPr>
        <w:t>otu</w:t>
      </w:r>
      <w:r>
        <w:t>)</w:t>
      </w:r>
      <w:r>
        <w:rPr>
          <w:rFonts w:hint="eastAsia"/>
        </w:rPr>
        <w:t xml:space="preserve"> </w:t>
      </w:r>
      <w:r>
        <w:t>ETL</w:t>
      </w:r>
      <w:r>
        <w:rPr>
          <w:rFonts w:hint="eastAsia"/>
        </w:rPr>
        <w:t>的</w:t>
      </w:r>
      <w:proofErr w:type="spellStart"/>
      <w:r>
        <w:rPr>
          <w:rFonts w:hint="eastAsia"/>
        </w:rPr>
        <w:t>sunfire</w:t>
      </w:r>
      <w:proofErr w:type="spellEnd"/>
      <w:r>
        <w:rPr>
          <w:rFonts w:hint="eastAsia"/>
        </w:rPr>
        <w:t>接入配置手册：</w:t>
      </w:r>
      <w:r>
        <w:fldChar w:fldCharType="begin"/>
      </w:r>
      <w:r>
        <w:instrText xml:space="preserve"> HYPERLINK "https://yuque.antfin-inc.com/motu/qn042g/gww2wq" </w:instrText>
      </w:r>
      <w:r>
        <w:fldChar w:fldCharType="separate"/>
      </w:r>
      <w:r w:rsidRPr="009F343C">
        <w:rPr>
          <w:rStyle w:val="af"/>
          <w:rFonts w:hint="eastAsia"/>
        </w:rPr>
        <w:t>链接</w:t>
      </w:r>
      <w:r>
        <w:fldChar w:fldCharType="end"/>
      </w:r>
      <w:r>
        <w:rPr>
          <w:rFonts w:hint="eastAsia"/>
        </w:rPr>
        <w:t>；</w:t>
      </w:r>
    </w:p>
    <w:p w14:paraId="2C11BA61" w14:textId="46D8EB8A" w:rsidR="009F343C" w:rsidRDefault="009F343C" w:rsidP="009F343C">
      <w:pPr>
        <w:pStyle w:val="a3"/>
        <w:numPr>
          <w:ilvl w:val="0"/>
          <w:numId w:val="37"/>
        </w:numPr>
        <w:ind w:firstLineChars="0"/>
      </w:pPr>
      <w:r>
        <w:t>Sunfire</w:t>
      </w:r>
      <w:r>
        <w:rPr>
          <w:rFonts w:hint="eastAsia"/>
        </w:rPr>
        <w:t>配置</w:t>
      </w:r>
      <w:r w:rsidR="00291780">
        <w:rPr>
          <w:rFonts w:hint="eastAsia"/>
        </w:rPr>
        <w:t>的应用和</w:t>
      </w:r>
      <w:proofErr w:type="spellStart"/>
      <w:r w:rsidR="00291780">
        <w:rPr>
          <w:rFonts w:hint="eastAsia"/>
        </w:rPr>
        <w:t>logpath</w:t>
      </w:r>
      <w:proofErr w:type="spellEnd"/>
      <w:r w:rsidR="00291780">
        <w:rPr>
          <w:rFonts w:hint="eastAsia"/>
        </w:rPr>
        <w:t>：</w:t>
      </w:r>
    </w:p>
    <w:p w14:paraId="23B94AEE" w14:textId="77777777" w:rsidR="009960E3" w:rsidRDefault="00291780" w:rsidP="009960E3">
      <w:pPr>
        <w:pStyle w:val="a3"/>
        <w:numPr>
          <w:ilvl w:val="1"/>
          <w:numId w:val="37"/>
        </w:numPr>
        <w:ind w:firstLineChars="0"/>
      </w:pPr>
      <w:r>
        <w:t>C</w:t>
      </w:r>
      <w:r>
        <w:rPr>
          <w:rFonts w:hint="eastAsia"/>
        </w:rPr>
        <w:t>rash</w:t>
      </w:r>
      <w:r>
        <w:rPr>
          <w:rFonts w:hint="eastAsia"/>
        </w:rPr>
        <w:t>：</w:t>
      </w:r>
    </w:p>
    <w:p w14:paraId="4B904DBA" w14:textId="167C5BE3" w:rsidR="00291780" w:rsidRPr="009960E3" w:rsidRDefault="00291780" w:rsidP="009960E3">
      <w:pPr>
        <w:pStyle w:val="a3"/>
        <w:numPr>
          <w:ilvl w:val="2"/>
          <w:numId w:val="37"/>
        </w:numPr>
        <w:ind w:firstLineChars="0"/>
        <w:rPr>
          <w:rFonts w:hint="eastAsia"/>
        </w:rPr>
      </w:pPr>
      <w:proofErr w:type="spellStart"/>
      <w:r>
        <w:rPr>
          <w:rFonts w:hint="eastAsia"/>
        </w:rPr>
        <w:t>AppName</w:t>
      </w:r>
      <w:proofErr w:type="spellEnd"/>
      <w:r>
        <w:rPr>
          <w:rFonts w:hint="eastAsia"/>
        </w:rPr>
        <w:t xml:space="preserve">: </w:t>
      </w:r>
      <w:proofErr w:type="spellStart"/>
      <w:r w:rsidRPr="009960E3">
        <w:rPr>
          <w:sz w:val="20"/>
          <w:szCs w:val="20"/>
        </w:rPr>
        <w:t>mcap</w:t>
      </w:r>
      <w:proofErr w:type="spellEnd"/>
      <w:r w:rsidRPr="009960E3">
        <w:rPr>
          <w:sz w:val="20"/>
          <w:szCs w:val="20"/>
        </w:rPr>
        <w:t>-crash-</w:t>
      </w:r>
      <w:proofErr w:type="spellStart"/>
      <w:r w:rsidRPr="009960E3">
        <w:rPr>
          <w:sz w:val="20"/>
          <w:szCs w:val="20"/>
        </w:rPr>
        <w:t>cdp</w:t>
      </w:r>
      <w:proofErr w:type="spellEnd"/>
    </w:p>
    <w:p w14:paraId="06A2D280" w14:textId="07044FA7" w:rsidR="00291780" w:rsidRDefault="00291780" w:rsidP="009960E3">
      <w:pPr>
        <w:pStyle w:val="a3"/>
        <w:numPr>
          <w:ilvl w:val="2"/>
          <w:numId w:val="37"/>
        </w:numPr>
        <w:ind w:firstLineChars="0"/>
        <w:rPr>
          <w:rFonts w:hint="eastAsia"/>
        </w:rPr>
      </w:pPr>
      <w:proofErr w:type="spellStart"/>
      <w:r>
        <w:t>LogPath</w:t>
      </w:r>
      <w:proofErr w:type="spellEnd"/>
      <w:r>
        <w:t>:</w:t>
      </w:r>
      <w:r w:rsidR="009960E3" w:rsidRPr="009960E3">
        <w:t>/home/admin/</w:t>
      </w:r>
      <w:proofErr w:type="spellStart"/>
      <w:r w:rsidR="009960E3" w:rsidRPr="009960E3">
        <w:t>mcap</w:t>
      </w:r>
      <w:proofErr w:type="spellEnd"/>
      <w:r w:rsidR="009960E3" w:rsidRPr="009960E3">
        <w:t>-crash-</w:t>
      </w:r>
      <w:proofErr w:type="spellStart"/>
      <w:r w:rsidR="009960E3" w:rsidRPr="009960E3">
        <w:t>cdp</w:t>
      </w:r>
      <w:proofErr w:type="spellEnd"/>
      <w:r w:rsidR="009960E3" w:rsidRPr="009960E3">
        <w:t>/logs/motucdpxflush.log</w:t>
      </w:r>
    </w:p>
    <w:p w14:paraId="0F430C1A" w14:textId="775B5A44" w:rsidR="00291780" w:rsidRDefault="00291780" w:rsidP="00291780">
      <w:pPr>
        <w:pStyle w:val="a3"/>
        <w:numPr>
          <w:ilvl w:val="1"/>
          <w:numId w:val="37"/>
        </w:numPr>
        <w:ind w:firstLineChars="0"/>
        <w:rPr>
          <w:rFonts w:hint="eastAsia"/>
        </w:rPr>
      </w:pPr>
      <w:r>
        <w:rPr>
          <w:rFonts w:hint="eastAsia"/>
        </w:rPr>
        <w:t>其他：</w:t>
      </w:r>
    </w:p>
    <w:p w14:paraId="306C7FE8" w14:textId="77777777" w:rsidR="00291780" w:rsidRDefault="00291780" w:rsidP="00291780">
      <w:pPr>
        <w:pStyle w:val="a3"/>
        <w:numPr>
          <w:ilvl w:val="2"/>
          <w:numId w:val="37"/>
        </w:numPr>
        <w:ind w:firstLineChars="0"/>
      </w:pPr>
      <w:proofErr w:type="spellStart"/>
      <w:r>
        <w:rPr>
          <w:rFonts w:hint="eastAsia"/>
        </w:rPr>
        <w:t>AppName</w:t>
      </w:r>
      <w:proofErr w:type="spellEnd"/>
      <w:r>
        <w:rPr>
          <w:rFonts w:hint="eastAsia"/>
        </w:rPr>
        <w:t xml:space="preserve">: </w:t>
      </w:r>
      <w:proofErr w:type="spellStart"/>
      <w:r w:rsidRPr="00291780">
        <w:rPr>
          <w:rFonts w:hint="eastAsia"/>
        </w:rPr>
        <w:t>motu</w:t>
      </w:r>
      <w:proofErr w:type="spellEnd"/>
      <w:r w:rsidRPr="00291780">
        <w:rPr>
          <w:rFonts w:hint="eastAsia"/>
        </w:rPr>
        <w:t>-</w:t>
      </w:r>
      <w:proofErr w:type="spellStart"/>
      <w:r w:rsidRPr="00291780">
        <w:rPr>
          <w:rFonts w:hint="eastAsia"/>
        </w:rPr>
        <w:t>jstorm</w:t>
      </w:r>
      <w:proofErr w:type="spellEnd"/>
      <w:r w:rsidRPr="00291780">
        <w:rPr>
          <w:rFonts w:hint="eastAsia"/>
        </w:rPr>
        <w:t>-flagship</w:t>
      </w:r>
    </w:p>
    <w:p w14:paraId="5C9B5739" w14:textId="77777777" w:rsidR="00291780" w:rsidRDefault="00291780" w:rsidP="00291780">
      <w:pPr>
        <w:pStyle w:val="a3"/>
        <w:numPr>
          <w:ilvl w:val="2"/>
          <w:numId w:val="37"/>
        </w:numPr>
        <w:ind w:firstLineChars="0"/>
      </w:pPr>
      <w:r>
        <w:t>LogPath:</w:t>
      </w:r>
      <w:r w:rsidRPr="00291780">
        <w:rPr>
          <w:rFonts w:hint="eastAsia"/>
        </w:rPr>
        <w:t>/home/admin/logs/vpm-playHeartbeat.log.@FUNC__DateFormat__yyyy-MM-</w:t>
      </w:r>
      <w:proofErr w:type="gramStart"/>
      <w:r w:rsidRPr="00291780">
        <w:rPr>
          <w:rFonts w:hint="eastAsia"/>
        </w:rPr>
        <w:t>dd.i</w:t>
      </w:r>
      <w:proofErr w:type="gramEnd"/>
      <w:r w:rsidRPr="00291780">
        <w:rPr>
          <w:rFonts w:hint="eastAsia"/>
        </w:rPr>
        <w:t xml:space="preserve">@ </w:t>
      </w:r>
      <w:r w:rsidRPr="00291780">
        <w:rPr>
          <w:rFonts w:hint="eastAsia"/>
        </w:rPr>
        <w:t>切记</w:t>
      </w:r>
      <w:r w:rsidRPr="00291780">
        <w:rPr>
          <w:rFonts w:hint="eastAsia"/>
        </w:rPr>
        <w:t xml:space="preserve"> log </w:t>
      </w:r>
      <w:r w:rsidRPr="00291780">
        <w:rPr>
          <w:rFonts w:hint="eastAsia"/>
        </w:rPr>
        <w:t>后需要加上日期格式</w:t>
      </w:r>
    </w:p>
    <w:p w14:paraId="0D9FCF1B" w14:textId="40938A22" w:rsidR="00291780" w:rsidRDefault="00291780" w:rsidP="00291780">
      <w:pPr>
        <w:pStyle w:val="a3"/>
        <w:numPr>
          <w:ilvl w:val="1"/>
          <w:numId w:val="37"/>
        </w:numPr>
        <w:ind w:firstLineChars="0"/>
      </w:pPr>
      <w:r>
        <w:rPr>
          <w:rFonts w:hint="eastAsia"/>
        </w:rPr>
        <w:t>编码方式：</w:t>
      </w:r>
      <w:r w:rsidRPr="00291780">
        <w:rPr>
          <w:rFonts w:hint="eastAsia"/>
        </w:rPr>
        <w:t>UTF-8</w:t>
      </w:r>
    </w:p>
    <w:p w14:paraId="07FE8E55" w14:textId="33535017" w:rsidR="00291780" w:rsidRDefault="00291780" w:rsidP="00291780">
      <w:pPr>
        <w:pStyle w:val="a3"/>
        <w:numPr>
          <w:ilvl w:val="0"/>
          <w:numId w:val="37"/>
        </w:numPr>
        <w:ind w:firstLineChars="0"/>
        <w:rPr>
          <w:rFonts w:hint="eastAsia"/>
        </w:rPr>
      </w:pPr>
      <w:r>
        <w:rPr>
          <w:rFonts w:hint="eastAsia"/>
        </w:rPr>
        <w:t>绝对值和相对值的转换：由于</w:t>
      </w:r>
      <w:proofErr w:type="spellStart"/>
      <w:r>
        <w:rPr>
          <w:rFonts w:hint="eastAsia"/>
        </w:rPr>
        <w:t>sunfire</w:t>
      </w:r>
      <w:proofErr w:type="spellEnd"/>
      <w:r>
        <w:rPr>
          <w:rFonts w:hint="eastAsia"/>
        </w:rPr>
        <w:t>上配置客户端的监控</w:t>
      </w:r>
      <w:r>
        <w:rPr>
          <w:rFonts w:hint="eastAsia"/>
        </w:rPr>
        <w:lastRenderedPageBreak/>
        <w:t>时由于日志计算的原因很多时候采集计算的是量的监控，需要用脚本通过联合计算进行转换。</w:t>
      </w:r>
    </w:p>
    <w:p w14:paraId="06F8F00F" w14:textId="77777777" w:rsidR="00291780" w:rsidRDefault="00291780" w:rsidP="00291780">
      <w:pPr>
        <w:ind w:left="1680" w:firstLine="420"/>
        <w:rPr>
          <w:rFonts w:hint="eastAsia"/>
        </w:rPr>
      </w:pPr>
    </w:p>
    <w:p w14:paraId="54C6A441" w14:textId="2CF22848" w:rsidR="00291780" w:rsidRPr="00291780" w:rsidRDefault="00291780" w:rsidP="00291780">
      <w:pPr>
        <w:ind w:left="1260"/>
      </w:pPr>
      <w:r>
        <w:rPr>
          <w:rFonts w:hint="eastAsia"/>
        </w:rPr>
        <w:t>配置举例：</w:t>
      </w:r>
      <w:r w:rsidRPr="00CE1498">
        <w:rPr>
          <w:sz w:val="20"/>
          <w:szCs w:val="20"/>
        </w:rPr>
        <w:t>Crash</w:t>
      </w:r>
      <w:r w:rsidRPr="00CE1498">
        <w:rPr>
          <w:rFonts w:hint="eastAsia"/>
          <w:sz w:val="20"/>
          <w:szCs w:val="20"/>
        </w:rPr>
        <w:t>率监控配置</w:t>
      </w:r>
      <w:r w:rsidR="009960E3">
        <w:rPr>
          <w:rFonts w:hint="eastAsia"/>
          <w:sz w:val="20"/>
          <w:szCs w:val="20"/>
        </w:rPr>
        <w:t>为例</w:t>
      </w:r>
    </w:p>
    <w:p w14:paraId="63982C20" w14:textId="77777777" w:rsidR="00291780" w:rsidRPr="00CE1498" w:rsidRDefault="00291780" w:rsidP="00291780">
      <w:pPr>
        <w:ind w:left="1560" w:firstLine="120"/>
        <w:rPr>
          <w:sz w:val="20"/>
          <w:szCs w:val="20"/>
        </w:rPr>
      </w:pPr>
      <w:r w:rsidRPr="00CE1498">
        <w:rPr>
          <w:rFonts w:hint="eastAsia"/>
          <w:sz w:val="20"/>
          <w:szCs w:val="20"/>
        </w:rPr>
        <w:t>应用：</w:t>
      </w:r>
      <w:proofErr w:type="spellStart"/>
      <w:r w:rsidRPr="00CE1498">
        <w:rPr>
          <w:sz w:val="20"/>
          <w:szCs w:val="20"/>
        </w:rPr>
        <w:t>mcap</w:t>
      </w:r>
      <w:proofErr w:type="spellEnd"/>
      <w:r w:rsidRPr="00CE1498">
        <w:rPr>
          <w:sz w:val="20"/>
          <w:szCs w:val="20"/>
        </w:rPr>
        <w:t>-crash-</w:t>
      </w:r>
      <w:proofErr w:type="spellStart"/>
      <w:r w:rsidRPr="00CE1498">
        <w:rPr>
          <w:sz w:val="20"/>
          <w:szCs w:val="20"/>
        </w:rPr>
        <w:t>cdp</w:t>
      </w:r>
      <w:proofErr w:type="spellEnd"/>
    </w:p>
    <w:p w14:paraId="5FE1B1A6" w14:textId="77777777" w:rsidR="00291780" w:rsidRDefault="00291780" w:rsidP="00291780">
      <w:pPr>
        <w:ind w:left="1440" w:firstLine="240"/>
        <w:rPr>
          <w:sz w:val="20"/>
          <w:szCs w:val="20"/>
        </w:rPr>
      </w:pPr>
      <w:r w:rsidRPr="00CE1498">
        <w:rPr>
          <w:rFonts w:hint="eastAsia"/>
          <w:sz w:val="20"/>
          <w:szCs w:val="20"/>
        </w:rPr>
        <w:t>日志：</w:t>
      </w:r>
      <w:r w:rsidRPr="00CE1498">
        <w:rPr>
          <w:sz w:val="20"/>
          <w:szCs w:val="20"/>
        </w:rPr>
        <w:t>/home/admin/</w:t>
      </w:r>
      <w:proofErr w:type="spellStart"/>
      <w:r w:rsidRPr="00CE1498">
        <w:rPr>
          <w:sz w:val="20"/>
          <w:szCs w:val="20"/>
        </w:rPr>
        <w:t>mcap</w:t>
      </w:r>
      <w:proofErr w:type="spellEnd"/>
      <w:r w:rsidRPr="00CE1498">
        <w:rPr>
          <w:sz w:val="20"/>
          <w:szCs w:val="20"/>
        </w:rPr>
        <w:t>-crash-</w:t>
      </w:r>
      <w:proofErr w:type="spellStart"/>
      <w:r w:rsidRPr="00CE1498">
        <w:rPr>
          <w:sz w:val="20"/>
          <w:szCs w:val="20"/>
        </w:rPr>
        <w:t>cdp</w:t>
      </w:r>
      <w:proofErr w:type="spellEnd"/>
      <w:r w:rsidRPr="00CE1498">
        <w:rPr>
          <w:sz w:val="20"/>
          <w:szCs w:val="20"/>
        </w:rPr>
        <w:t>/logs/motucdpxflush-wdm.log</w:t>
      </w:r>
    </w:p>
    <w:p w14:paraId="706907F7" w14:textId="77777777" w:rsidR="00291780" w:rsidRPr="00CE1498" w:rsidRDefault="00291780" w:rsidP="009960E3">
      <w:pPr>
        <w:ind w:left="1140" w:firstLine="120"/>
        <w:rPr>
          <w:sz w:val="20"/>
          <w:szCs w:val="20"/>
        </w:rPr>
      </w:pPr>
      <w:r>
        <w:rPr>
          <w:noProof/>
          <w:sz w:val="20"/>
          <w:szCs w:val="20"/>
        </w:rPr>
        <w:drawing>
          <wp:inline distT="0" distB="0" distL="0" distR="0" wp14:anchorId="1F8D57BF" wp14:editId="1B0ED45E">
            <wp:extent cx="4353059" cy="882226"/>
            <wp:effectExtent l="0" t="0" r="317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384502" cy="888599"/>
                    </a:xfrm>
                    <a:prstGeom prst="rect">
                      <a:avLst/>
                    </a:prstGeom>
                    <a:noFill/>
                    <a:ln>
                      <a:noFill/>
                    </a:ln>
                  </pic:spPr>
                </pic:pic>
              </a:graphicData>
            </a:graphic>
          </wp:inline>
        </w:drawing>
      </w:r>
    </w:p>
    <w:p w14:paraId="086386B2" w14:textId="77777777" w:rsidR="00291780" w:rsidRPr="00CE1498" w:rsidRDefault="00291780" w:rsidP="00291780">
      <w:pPr>
        <w:ind w:left="1560" w:firstLine="120"/>
        <w:rPr>
          <w:sz w:val="20"/>
          <w:szCs w:val="20"/>
        </w:rPr>
      </w:pPr>
      <w:r w:rsidRPr="00CE1498">
        <w:rPr>
          <w:rFonts w:hint="eastAsia"/>
          <w:sz w:val="20"/>
          <w:szCs w:val="20"/>
        </w:rPr>
        <w:t>过滤规则：</w:t>
      </w:r>
    </w:p>
    <w:p w14:paraId="5998996C" w14:textId="74D6ED7E" w:rsidR="00291780" w:rsidRDefault="00291780" w:rsidP="009960E3">
      <w:pPr>
        <w:ind w:left="1440" w:firstLine="240"/>
        <w:rPr>
          <w:rFonts w:hint="eastAsia"/>
          <w:sz w:val="20"/>
          <w:szCs w:val="20"/>
        </w:rPr>
      </w:pPr>
      <w:r w:rsidRPr="00CE1498">
        <w:rPr>
          <w:sz w:val="20"/>
          <w:szCs w:val="20"/>
        </w:rPr>
        <w:t xml:space="preserve">APPID: </w:t>
      </w:r>
      <w:proofErr w:type="spellStart"/>
      <w:r w:rsidRPr="00CE1498">
        <w:rPr>
          <w:sz w:val="20"/>
          <w:szCs w:val="20"/>
        </w:rPr>
        <w:t>xxxxx</w:t>
      </w:r>
      <w:proofErr w:type="spellEnd"/>
      <w:r w:rsidRPr="00CE1498">
        <w:rPr>
          <w:sz w:val="20"/>
          <w:szCs w:val="20"/>
          <w:lang w:val="is-IS"/>
        </w:rPr>
        <w:t>@android</w:t>
      </w:r>
      <w:r w:rsidRPr="00CE1498">
        <w:rPr>
          <w:sz w:val="20"/>
          <w:szCs w:val="20"/>
        </w:rPr>
        <w:t xml:space="preserve"> or </w:t>
      </w:r>
      <w:proofErr w:type="spellStart"/>
      <w:r w:rsidRPr="00CE1498">
        <w:rPr>
          <w:sz w:val="20"/>
          <w:szCs w:val="20"/>
        </w:rPr>
        <w:t>xxxxx@iphoneos</w:t>
      </w:r>
      <w:proofErr w:type="spellEnd"/>
    </w:p>
    <w:p w14:paraId="4E42B1DB" w14:textId="77777777" w:rsidR="00291780" w:rsidRDefault="00291780" w:rsidP="009960E3">
      <w:pPr>
        <w:ind w:left="1320" w:firstLine="360"/>
        <w:rPr>
          <w:sz w:val="20"/>
          <w:szCs w:val="20"/>
        </w:rPr>
      </w:pPr>
      <w:r>
        <w:rPr>
          <w:noProof/>
          <w:sz w:val="20"/>
          <w:szCs w:val="20"/>
        </w:rPr>
        <w:drawing>
          <wp:inline distT="0" distB="0" distL="0" distR="0" wp14:anchorId="2725FFB4" wp14:editId="233C0A34">
            <wp:extent cx="4153436" cy="1760086"/>
            <wp:effectExtent l="0" t="0" r="0" b="571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165833" cy="1765339"/>
                    </a:xfrm>
                    <a:prstGeom prst="rect">
                      <a:avLst/>
                    </a:prstGeom>
                    <a:noFill/>
                    <a:ln>
                      <a:noFill/>
                    </a:ln>
                  </pic:spPr>
                </pic:pic>
              </a:graphicData>
            </a:graphic>
          </wp:inline>
        </w:drawing>
      </w:r>
    </w:p>
    <w:p w14:paraId="6FADEE6E" w14:textId="77777777" w:rsidR="00291780" w:rsidRDefault="00291780" w:rsidP="00291780">
      <w:pPr>
        <w:ind w:left="1560" w:firstLine="120"/>
        <w:rPr>
          <w:sz w:val="20"/>
          <w:szCs w:val="20"/>
        </w:rPr>
      </w:pPr>
      <w:r w:rsidRPr="00CE1498">
        <w:rPr>
          <w:sz w:val="20"/>
          <w:szCs w:val="20"/>
        </w:rPr>
        <w:t xml:space="preserve">VERSION: </w:t>
      </w:r>
      <w:proofErr w:type="spellStart"/>
      <w:r w:rsidRPr="00CE1498">
        <w:rPr>
          <w:sz w:val="20"/>
          <w:szCs w:val="20"/>
        </w:rPr>
        <w:t>allVersions</w:t>
      </w:r>
      <w:proofErr w:type="spellEnd"/>
      <w:r w:rsidRPr="00CE1498">
        <w:rPr>
          <w:sz w:val="20"/>
          <w:szCs w:val="20"/>
        </w:rPr>
        <w:t xml:space="preserve"> </w:t>
      </w:r>
      <w:r w:rsidRPr="00CE1498">
        <w:rPr>
          <w:sz w:val="20"/>
          <w:szCs w:val="20"/>
        </w:rPr>
        <w:t>：（</w:t>
      </w:r>
      <w:r w:rsidRPr="00CE1498">
        <w:rPr>
          <w:rFonts w:hint="eastAsia"/>
          <w:sz w:val="20"/>
          <w:szCs w:val="20"/>
        </w:rPr>
        <w:t>可以配置一个分版本的子监控项，方便定位）</w:t>
      </w:r>
    </w:p>
    <w:p w14:paraId="7EA0E3EC" w14:textId="77777777" w:rsidR="00291780" w:rsidRPr="00CE1498" w:rsidRDefault="00291780" w:rsidP="009960E3">
      <w:pPr>
        <w:ind w:left="1440" w:firstLine="240"/>
        <w:rPr>
          <w:sz w:val="20"/>
          <w:szCs w:val="20"/>
        </w:rPr>
      </w:pPr>
      <w:r>
        <w:rPr>
          <w:noProof/>
          <w:sz w:val="20"/>
          <w:szCs w:val="20"/>
        </w:rPr>
        <w:drawing>
          <wp:inline distT="0" distB="0" distL="0" distR="0" wp14:anchorId="6B5C7999" wp14:editId="62921B93">
            <wp:extent cx="4217831" cy="185612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230308" cy="1861611"/>
                    </a:xfrm>
                    <a:prstGeom prst="rect">
                      <a:avLst/>
                    </a:prstGeom>
                    <a:noFill/>
                    <a:ln>
                      <a:noFill/>
                    </a:ln>
                  </pic:spPr>
                </pic:pic>
              </a:graphicData>
            </a:graphic>
          </wp:inline>
        </w:drawing>
      </w:r>
    </w:p>
    <w:p w14:paraId="7D54DF93" w14:textId="77777777" w:rsidR="00291780" w:rsidRDefault="00291780" w:rsidP="00291780">
      <w:pPr>
        <w:ind w:left="1560" w:firstLine="120"/>
        <w:rPr>
          <w:sz w:val="20"/>
          <w:szCs w:val="20"/>
        </w:rPr>
      </w:pPr>
      <w:r w:rsidRPr="00CE1498">
        <w:rPr>
          <w:rFonts w:hint="eastAsia"/>
          <w:sz w:val="20"/>
          <w:szCs w:val="20"/>
        </w:rPr>
        <w:t>接口</w:t>
      </w:r>
      <w:r w:rsidRPr="00CE1498">
        <w:rPr>
          <w:sz w:val="20"/>
          <w:szCs w:val="20"/>
        </w:rPr>
        <w:t>: CRASH_GLOBAL_RAW_CRASH_RATE</w:t>
      </w:r>
    </w:p>
    <w:p w14:paraId="3C11FA92" w14:textId="77777777" w:rsidR="00291780" w:rsidRPr="00CE1498" w:rsidRDefault="00291780" w:rsidP="009960E3">
      <w:pPr>
        <w:ind w:left="1440" w:firstLine="120"/>
        <w:rPr>
          <w:sz w:val="20"/>
          <w:szCs w:val="20"/>
        </w:rPr>
      </w:pPr>
      <w:r>
        <w:rPr>
          <w:noProof/>
          <w:sz w:val="20"/>
          <w:szCs w:val="20"/>
        </w:rPr>
        <w:lastRenderedPageBreak/>
        <w:drawing>
          <wp:inline distT="0" distB="0" distL="0" distR="0" wp14:anchorId="209BB5B4" wp14:editId="5A075C37">
            <wp:extent cx="4492486" cy="2381876"/>
            <wp:effectExtent l="0" t="0" r="3810" b="635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503398" cy="2387662"/>
                    </a:xfrm>
                    <a:prstGeom prst="rect">
                      <a:avLst/>
                    </a:prstGeom>
                    <a:noFill/>
                    <a:ln>
                      <a:noFill/>
                    </a:ln>
                  </pic:spPr>
                </pic:pic>
              </a:graphicData>
            </a:graphic>
          </wp:inline>
        </w:drawing>
      </w:r>
    </w:p>
    <w:p w14:paraId="139EAAD8" w14:textId="67698C6F" w:rsidR="00291780" w:rsidRPr="009960E3" w:rsidRDefault="00291780" w:rsidP="009960E3">
      <w:pPr>
        <w:ind w:left="1320" w:firstLine="360"/>
        <w:rPr>
          <w:rFonts w:hint="eastAsia"/>
          <w:sz w:val="20"/>
          <w:szCs w:val="20"/>
        </w:rPr>
      </w:pPr>
      <w:r w:rsidRPr="00CE1498">
        <w:rPr>
          <w:rFonts w:hint="eastAsia"/>
          <w:sz w:val="20"/>
          <w:szCs w:val="20"/>
        </w:rPr>
        <w:t>统计方式：对列值求平均</w:t>
      </w:r>
    </w:p>
    <w:p w14:paraId="490CE720" w14:textId="77777777" w:rsidR="00291780" w:rsidRPr="00CE1498" w:rsidRDefault="00291780" w:rsidP="009960E3">
      <w:pPr>
        <w:ind w:leftChars="700" w:left="1680"/>
        <w:rPr>
          <w:sz w:val="20"/>
          <w:szCs w:val="20"/>
        </w:rPr>
      </w:pPr>
      <w:r w:rsidRPr="00CE1498">
        <w:rPr>
          <w:sz w:val="20"/>
          <w:szCs w:val="20"/>
        </w:rPr>
        <w:t>Crash</w:t>
      </w:r>
      <w:r w:rsidRPr="00CE1498">
        <w:rPr>
          <w:rFonts w:hint="eastAsia"/>
          <w:sz w:val="20"/>
          <w:szCs w:val="20"/>
        </w:rPr>
        <w:t>量监控配置：</w:t>
      </w:r>
    </w:p>
    <w:p w14:paraId="0F0B9B7B" w14:textId="77777777" w:rsidR="00291780" w:rsidRPr="00CE1498" w:rsidRDefault="00291780" w:rsidP="009960E3">
      <w:pPr>
        <w:ind w:leftChars="700" w:left="1680"/>
        <w:rPr>
          <w:sz w:val="20"/>
          <w:szCs w:val="20"/>
        </w:rPr>
      </w:pPr>
      <w:r w:rsidRPr="00CE1498">
        <w:rPr>
          <w:rFonts w:hint="eastAsia"/>
          <w:sz w:val="20"/>
          <w:szCs w:val="20"/>
        </w:rPr>
        <w:t>应用：</w:t>
      </w:r>
      <w:proofErr w:type="spellStart"/>
      <w:r w:rsidRPr="00CE1498">
        <w:rPr>
          <w:sz w:val="20"/>
          <w:szCs w:val="20"/>
        </w:rPr>
        <w:t>mcap</w:t>
      </w:r>
      <w:proofErr w:type="spellEnd"/>
      <w:r w:rsidRPr="00CE1498">
        <w:rPr>
          <w:sz w:val="20"/>
          <w:szCs w:val="20"/>
        </w:rPr>
        <w:t>-crash-</w:t>
      </w:r>
      <w:proofErr w:type="spellStart"/>
      <w:r w:rsidRPr="00CE1498">
        <w:rPr>
          <w:sz w:val="20"/>
          <w:szCs w:val="20"/>
        </w:rPr>
        <w:t>cdp</w:t>
      </w:r>
      <w:proofErr w:type="spellEnd"/>
    </w:p>
    <w:p w14:paraId="4B5883E4" w14:textId="77777777" w:rsidR="00291780" w:rsidRPr="00CE1498" w:rsidRDefault="00291780" w:rsidP="009960E3">
      <w:pPr>
        <w:ind w:leftChars="700" w:left="1680"/>
        <w:rPr>
          <w:sz w:val="20"/>
          <w:szCs w:val="20"/>
        </w:rPr>
      </w:pPr>
      <w:r w:rsidRPr="00CE1498">
        <w:rPr>
          <w:rFonts w:hint="eastAsia"/>
          <w:sz w:val="20"/>
          <w:szCs w:val="20"/>
        </w:rPr>
        <w:t>日志：</w:t>
      </w:r>
      <w:r w:rsidRPr="00CE1498">
        <w:rPr>
          <w:sz w:val="20"/>
          <w:szCs w:val="20"/>
        </w:rPr>
        <w:t>/home/admin/</w:t>
      </w:r>
      <w:proofErr w:type="spellStart"/>
      <w:r w:rsidRPr="00CE1498">
        <w:rPr>
          <w:sz w:val="20"/>
          <w:szCs w:val="20"/>
        </w:rPr>
        <w:t>mcap</w:t>
      </w:r>
      <w:proofErr w:type="spellEnd"/>
      <w:r w:rsidRPr="00CE1498">
        <w:rPr>
          <w:sz w:val="20"/>
          <w:szCs w:val="20"/>
        </w:rPr>
        <w:t>-crash-</w:t>
      </w:r>
      <w:proofErr w:type="spellStart"/>
      <w:r w:rsidRPr="00CE1498">
        <w:rPr>
          <w:sz w:val="20"/>
          <w:szCs w:val="20"/>
        </w:rPr>
        <w:t>cdp</w:t>
      </w:r>
      <w:proofErr w:type="spellEnd"/>
      <w:r w:rsidRPr="00CE1498">
        <w:rPr>
          <w:sz w:val="20"/>
          <w:szCs w:val="20"/>
        </w:rPr>
        <w:t>/logs/motucdpxflush.log</w:t>
      </w:r>
    </w:p>
    <w:p w14:paraId="1DC8A33D" w14:textId="77777777" w:rsidR="00291780" w:rsidRPr="00CE1498" w:rsidRDefault="00291780" w:rsidP="009960E3">
      <w:pPr>
        <w:ind w:leftChars="700" w:left="1680"/>
        <w:rPr>
          <w:sz w:val="20"/>
          <w:szCs w:val="20"/>
        </w:rPr>
      </w:pPr>
      <w:r w:rsidRPr="00CE1498">
        <w:rPr>
          <w:rFonts w:hint="eastAsia"/>
          <w:sz w:val="20"/>
          <w:szCs w:val="20"/>
        </w:rPr>
        <w:t>过滤规则：</w:t>
      </w:r>
    </w:p>
    <w:p w14:paraId="352B13BB" w14:textId="77777777" w:rsidR="00291780" w:rsidRPr="00CE1498" w:rsidRDefault="00291780" w:rsidP="009960E3">
      <w:pPr>
        <w:ind w:leftChars="700" w:left="1680"/>
        <w:rPr>
          <w:sz w:val="20"/>
          <w:szCs w:val="20"/>
        </w:rPr>
      </w:pPr>
      <w:r w:rsidRPr="00CE1498">
        <w:rPr>
          <w:sz w:val="20"/>
          <w:szCs w:val="20"/>
        </w:rPr>
        <w:t xml:space="preserve">APPID: </w:t>
      </w:r>
      <w:proofErr w:type="spellStart"/>
      <w:r w:rsidRPr="00CE1498">
        <w:rPr>
          <w:sz w:val="20"/>
          <w:szCs w:val="20"/>
        </w:rPr>
        <w:t>xxxxx</w:t>
      </w:r>
      <w:proofErr w:type="spellEnd"/>
      <w:r w:rsidRPr="00CE1498">
        <w:rPr>
          <w:sz w:val="20"/>
          <w:szCs w:val="20"/>
          <w:lang w:val="is-IS"/>
        </w:rPr>
        <w:t>@android</w:t>
      </w:r>
      <w:r w:rsidRPr="00CE1498">
        <w:rPr>
          <w:sz w:val="20"/>
          <w:szCs w:val="20"/>
        </w:rPr>
        <w:t xml:space="preserve"> or </w:t>
      </w:r>
      <w:proofErr w:type="spellStart"/>
      <w:r w:rsidRPr="00CE1498">
        <w:rPr>
          <w:sz w:val="20"/>
          <w:szCs w:val="20"/>
        </w:rPr>
        <w:t>xxxxx@iphoneos</w:t>
      </w:r>
      <w:proofErr w:type="spellEnd"/>
    </w:p>
    <w:p w14:paraId="50A0CC18" w14:textId="10BEEFB4" w:rsidR="00291780" w:rsidRPr="00CE1498" w:rsidRDefault="00291780" w:rsidP="009960E3">
      <w:pPr>
        <w:ind w:leftChars="700" w:left="1680"/>
        <w:rPr>
          <w:sz w:val="20"/>
          <w:szCs w:val="20"/>
        </w:rPr>
      </w:pPr>
      <w:r w:rsidRPr="00CE1498">
        <w:rPr>
          <w:sz w:val="20"/>
          <w:szCs w:val="20"/>
        </w:rPr>
        <w:t xml:space="preserve">VERSION: </w:t>
      </w:r>
      <w:proofErr w:type="spellStart"/>
      <w:r w:rsidRPr="00CE1498">
        <w:rPr>
          <w:sz w:val="20"/>
          <w:szCs w:val="20"/>
        </w:rPr>
        <w:t>allVersions</w:t>
      </w:r>
      <w:proofErr w:type="spellEnd"/>
      <w:r w:rsidRPr="00CE1498">
        <w:rPr>
          <w:sz w:val="20"/>
          <w:szCs w:val="20"/>
        </w:rPr>
        <w:t xml:space="preserve"> </w:t>
      </w:r>
      <w:r w:rsidRPr="00CE1498">
        <w:rPr>
          <w:sz w:val="20"/>
          <w:szCs w:val="20"/>
        </w:rPr>
        <w:t>：（</w:t>
      </w:r>
      <w:r w:rsidRPr="00CE1498">
        <w:rPr>
          <w:rFonts w:hint="eastAsia"/>
          <w:sz w:val="20"/>
          <w:szCs w:val="20"/>
        </w:rPr>
        <w:t>可以配置一个分版本的子监控项，方便定位）</w:t>
      </w:r>
    </w:p>
    <w:p w14:paraId="5CA69C8C" w14:textId="66241177" w:rsidR="00291780" w:rsidRDefault="00291780" w:rsidP="009960E3">
      <w:pPr>
        <w:ind w:leftChars="700" w:left="1680"/>
        <w:rPr>
          <w:rFonts w:hint="eastAsia"/>
          <w:sz w:val="20"/>
          <w:szCs w:val="20"/>
        </w:rPr>
      </w:pPr>
      <w:r w:rsidRPr="00CE1498">
        <w:rPr>
          <w:rFonts w:hint="eastAsia"/>
          <w:sz w:val="20"/>
          <w:szCs w:val="20"/>
        </w:rPr>
        <w:t>接口</w:t>
      </w:r>
      <w:r w:rsidRPr="00CE1498">
        <w:rPr>
          <w:sz w:val="20"/>
          <w:szCs w:val="20"/>
        </w:rPr>
        <w:t>: CRASH_ANDROID_JAVA_RAW_COUNT, CRASH_ANDROID_NATIVE_RAW_COUNT</w:t>
      </w:r>
      <w:r w:rsidRPr="00CE1498">
        <w:rPr>
          <w:rFonts w:hint="eastAsia"/>
          <w:sz w:val="20"/>
          <w:szCs w:val="20"/>
        </w:rPr>
        <w:t>，</w:t>
      </w:r>
      <w:r w:rsidRPr="00CE1498">
        <w:rPr>
          <w:sz w:val="20"/>
          <w:szCs w:val="20"/>
        </w:rPr>
        <w:t>CRASH_IOS_FS_RAW_COUNT</w:t>
      </w:r>
      <w:r>
        <w:rPr>
          <w:rFonts w:hint="eastAsia"/>
          <w:sz w:val="20"/>
          <w:szCs w:val="20"/>
        </w:rPr>
        <w:t>,</w:t>
      </w:r>
      <w:r w:rsidRPr="00C332DF">
        <w:rPr>
          <w:rFonts w:ascii="PingFang SC Regular" w:eastAsia="PingFang SC Regular" w:hAnsi="PingFang SC Regular" w:cs="Times New Roman" w:hint="eastAsia"/>
          <w:color w:val="666666"/>
          <w:kern w:val="0"/>
          <w:sz w:val="18"/>
          <w:szCs w:val="18"/>
          <w:shd w:val="clear" w:color="auto" w:fill="E3EEFD"/>
        </w:rPr>
        <w:t xml:space="preserve"> </w:t>
      </w:r>
      <w:r w:rsidRPr="00C332DF">
        <w:rPr>
          <w:rFonts w:hint="eastAsia"/>
          <w:sz w:val="20"/>
          <w:szCs w:val="20"/>
        </w:rPr>
        <w:t>CRASH_IOS_AB_RAW_COUNT</w:t>
      </w:r>
    </w:p>
    <w:p w14:paraId="7ED08B2F" w14:textId="77777777" w:rsidR="00291780" w:rsidRDefault="00291780" w:rsidP="009960E3">
      <w:pPr>
        <w:ind w:leftChars="700" w:left="1680"/>
        <w:rPr>
          <w:sz w:val="20"/>
          <w:szCs w:val="20"/>
        </w:rPr>
      </w:pPr>
      <w:r>
        <w:rPr>
          <w:rFonts w:hint="eastAsia"/>
          <w:sz w:val="20"/>
          <w:szCs w:val="20"/>
        </w:rPr>
        <w:t>产出的效果数据如下：</w:t>
      </w:r>
    </w:p>
    <w:p w14:paraId="21789299" w14:textId="573D7216" w:rsidR="00291780" w:rsidRDefault="00291780" w:rsidP="009960E3">
      <w:pPr>
        <w:ind w:left="1260" w:firstLine="420"/>
      </w:pPr>
      <w:r w:rsidRPr="00AD15AA">
        <w:rPr>
          <w:noProof/>
        </w:rPr>
        <w:drawing>
          <wp:inline distT="0" distB="0" distL="0" distR="0" wp14:anchorId="7EC44C93" wp14:editId="6B4EA82E">
            <wp:extent cx="2395436" cy="1012923"/>
            <wp:effectExtent l="0" t="0" r="0" b="317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398500" cy="1014219"/>
                    </a:xfrm>
                    <a:prstGeom prst="rect">
                      <a:avLst/>
                    </a:prstGeom>
                    <a:noFill/>
                    <a:ln>
                      <a:noFill/>
                    </a:ln>
                  </pic:spPr>
                </pic:pic>
              </a:graphicData>
            </a:graphic>
          </wp:inline>
        </w:drawing>
      </w:r>
      <w:r w:rsidRPr="00AD15AA">
        <w:t xml:space="preserve">  </w:t>
      </w:r>
    </w:p>
    <w:p w14:paraId="28E77A07" w14:textId="16504CF8" w:rsidR="00291780" w:rsidRDefault="00291780" w:rsidP="009960E3">
      <w:pPr>
        <w:ind w:leftChars="700" w:left="1680"/>
        <w:rPr>
          <w:sz w:val="20"/>
          <w:szCs w:val="20"/>
        </w:rPr>
      </w:pPr>
      <w:r>
        <w:rPr>
          <w:rFonts w:hint="eastAsia"/>
          <w:sz w:val="20"/>
          <w:szCs w:val="20"/>
        </w:rPr>
        <w:t>特别说明</w:t>
      </w:r>
      <w:r>
        <w:rPr>
          <w:rFonts w:hint="eastAsia"/>
          <w:sz w:val="20"/>
          <w:szCs w:val="20"/>
        </w:rPr>
        <w:t>：</w:t>
      </w:r>
    </w:p>
    <w:p w14:paraId="53413935" w14:textId="77777777" w:rsidR="00291780" w:rsidRDefault="00291780" w:rsidP="009960E3">
      <w:pPr>
        <w:ind w:leftChars="700" w:left="1680"/>
        <w:rPr>
          <w:sz w:val="20"/>
          <w:szCs w:val="20"/>
        </w:rPr>
      </w:pPr>
      <w:r>
        <w:rPr>
          <w:rFonts w:hint="eastAsia"/>
          <w:sz w:val="20"/>
          <w:szCs w:val="20"/>
        </w:rPr>
        <w:t>数据问题：因为客户端数据本身有延迟，会出现</w:t>
      </w:r>
      <w:r>
        <w:rPr>
          <w:rFonts w:hint="eastAsia"/>
          <w:sz w:val="20"/>
          <w:szCs w:val="20"/>
        </w:rPr>
        <w:t>crash</w:t>
      </w:r>
      <w:r>
        <w:rPr>
          <w:rFonts w:hint="eastAsia"/>
          <w:sz w:val="20"/>
          <w:szCs w:val="20"/>
        </w:rPr>
        <w:t>量一段时间跌</w:t>
      </w:r>
      <w:r>
        <w:rPr>
          <w:rFonts w:hint="eastAsia"/>
          <w:sz w:val="20"/>
          <w:szCs w:val="20"/>
        </w:rPr>
        <w:t>0</w:t>
      </w:r>
      <w:r>
        <w:rPr>
          <w:rFonts w:hint="eastAsia"/>
          <w:sz w:val="20"/>
          <w:szCs w:val="20"/>
        </w:rPr>
        <w:t>，回补到后面一段时间，出现这种情况属于正常，另外</w:t>
      </w:r>
      <w:r>
        <w:rPr>
          <w:rFonts w:hint="eastAsia"/>
          <w:sz w:val="20"/>
          <w:szCs w:val="20"/>
        </w:rPr>
        <w:t>crash</w:t>
      </w:r>
      <w:r>
        <w:rPr>
          <w:rFonts w:hint="eastAsia"/>
          <w:sz w:val="20"/>
          <w:szCs w:val="20"/>
        </w:rPr>
        <w:t>率有时候因为打印时间偏差的情况会出现跌</w:t>
      </w:r>
      <w:r>
        <w:rPr>
          <w:rFonts w:hint="eastAsia"/>
          <w:sz w:val="20"/>
          <w:szCs w:val="20"/>
        </w:rPr>
        <w:t>0</w:t>
      </w:r>
      <w:r>
        <w:rPr>
          <w:rFonts w:hint="eastAsia"/>
          <w:sz w:val="20"/>
          <w:szCs w:val="20"/>
        </w:rPr>
        <w:t>。</w:t>
      </w:r>
    </w:p>
    <w:p w14:paraId="083C77DB" w14:textId="77777777" w:rsidR="00291780" w:rsidRDefault="00291780" w:rsidP="009960E3">
      <w:pPr>
        <w:ind w:leftChars="700" w:left="1680"/>
        <w:rPr>
          <w:sz w:val="20"/>
          <w:szCs w:val="20"/>
        </w:rPr>
      </w:pPr>
      <w:r>
        <w:rPr>
          <w:rFonts w:hint="eastAsia"/>
          <w:sz w:val="20"/>
          <w:szCs w:val="20"/>
        </w:rPr>
        <w:t>精确匹配：有一些设备会重复出现</w:t>
      </w:r>
      <w:r>
        <w:rPr>
          <w:rFonts w:hint="eastAsia"/>
          <w:sz w:val="20"/>
          <w:szCs w:val="20"/>
        </w:rPr>
        <w:t>crash</w:t>
      </w:r>
      <w:r>
        <w:rPr>
          <w:rFonts w:hint="eastAsia"/>
          <w:sz w:val="20"/>
          <w:szCs w:val="20"/>
        </w:rPr>
        <w:t>的情况，这种情况可以通过在</w:t>
      </w:r>
      <w:r>
        <w:rPr>
          <w:rFonts w:hint="eastAsia"/>
          <w:sz w:val="20"/>
          <w:szCs w:val="20"/>
        </w:rPr>
        <w:t>API</w:t>
      </w:r>
      <w:r>
        <w:rPr>
          <w:rFonts w:hint="eastAsia"/>
          <w:sz w:val="20"/>
          <w:szCs w:val="20"/>
        </w:rPr>
        <w:t>上过滤出含</w:t>
      </w:r>
      <w:r>
        <w:rPr>
          <w:rFonts w:hint="eastAsia"/>
          <w:sz w:val="20"/>
          <w:szCs w:val="20"/>
        </w:rPr>
        <w:t>UV</w:t>
      </w:r>
      <w:r>
        <w:rPr>
          <w:rFonts w:hint="eastAsia"/>
          <w:sz w:val="20"/>
          <w:szCs w:val="20"/>
        </w:rPr>
        <w:t>的指标进行监控。</w:t>
      </w:r>
    </w:p>
    <w:p w14:paraId="12CEB89F" w14:textId="77777777" w:rsidR="00291780" w:rsidRDefault="00291780" w:rsidP="009960E3">
      <w:pPr>
        <w:ind w:leftChars="700" w:left="1680"/>
        <w:rPr>
          <w:sz w:val="20"/>
          <w:szCs w:val="20"/>
        </w:rPr>
      </w:pPr>
      <w:r>
        <w:rPr>
          <w:rFonts w:hint="eastAsia"/>
          <w:sz w:val="20"/>
          <w:szCs w:val="20"/>
        </w:rPr>
        <w:t>故障定位：出现报警后可以到魔兔</w:t>
      </w:r>
      <w:r>
        <w:rPr>
          <w:rFonts w:hint="eastAsia"/>
          <w:sz w:val="20"/>
          <w:szCs w:val="20"/>
        </w:rPr>
        <w:t>crash</w:t>
      </w:r>
      <w:r>
        <w:rPr>
          <w:rFonts w:hint="eastAsia"/>
          <w:sz w:val="20"/>
          <w:szCs w:val="20"/>
        </w:rPr>
        <w:t>平台上进一步确认</w:t>
      </w:r>
      <w:r>
        <w:rPr>
          <w:rFonts w:hint="eastAsia"/>
          <w:sz w:val="20"/>
          <w:szCs w:val="20"/>
        </w:rPr>
        <w:t>crash</w:t>
      </w:r>
      <w:r>
        <w:rPr>
          <w:rFonts w:hint="eastAsia"/>
          <w:sz w:val="20"/>
          <w:szCs w:val="20"/>
        </w:rPr>
        <w:t>的明细数据，看具体是什么原因导致</w:t>
      </w:r>
      <w:r>
        <w:rPr>
          <w:rFonts w:hint="eastAsia"/>
          <w:sz w:val="20"/>
          <w:szCs w:val="20"/>
        </w:rPr>
        <w:t>crash</w:t>
      </w:r>
      <w:r>
        <w:rPr>
          <w:rFonts w:hint="eastAsia"/>
          <w:sz w:val="20"/>
          <w:szCs w:val="20"/>
        </w:rPr>
        <w:t>。</w:t>
      </w:r>
    </w:p>
    <w:p w14:paraId="1B1751FD" w14:textId="68CB3920" w:rsidR="004305C2" w:rsidRPr="00966D15" w:rsidRDefault="004305C2" w:rsidP="00966D15">
      <w:pPr>
        <w:rPr>
          <w:rFonts w:hint="eastAsia"/>
          <w:sz w:val="20"/>
          <w:szCs w:val="20"/>
        </w:rPr>
      </w:pPr>
    </w:p>
    <w:p w14:paraId="68911359" w14:textId="31E1C966" w:rsidR="00C545E9" w:rsidRDefault="005A0931" w:rsidP="00C545E9">
      <w:pPr>
        <w:pStyle w:val="1"/>
      </w:pPr>
      <w:r>
        <w:rPr>
          <w:rFonts w:hint="eastAsia"/>
        </w:rPr>
        <w:lastRenderedPageBreak/>
        <w:t>前端监控解决方案</w:t>
      </w:r>
    </w:p>
    <w:p w14:paraId="5E7A0E14" w14:textId="637175E8" w:rsidR="00531109" w:rsidRDefault="0018344C" w:rsidP="00E406A4">
      <w:pPr>
        <w:pStyle w:val="1"/>
        <w:numPr>
          <w:ilvl w:val="1"/>
          <w:numId w:val="9"/>
        </w:numPr>
        <w:ind w:hanging="156"/>
        <w:jc w:val="left"/>
        <w:rPr>
          <w:sz w:val="24"/>
          <w:szCs w:val="24"/>
        </w:rPr>
      </w:pPr>
      <w:r>
        <w:rPr>
          <w:rFonts w:hint="eastAsia"/>
          <w:sz w:val="24"/>
          <w:szCs w:val="24"/>
        </w:rPr>
        <w:t>简介：</w:t>
      </w:r>
    </w:p>
    <w:p w14:paraId="6D36A4B6" w14:textId="359090CB" w:rsidR="0018344C" w:rsidRPr="0018344C" w:rsidRDefault="00290E5E" w:rsidP="0018344C">
      <w:pPr>
        <w:widowControl/>
        <w:ind w:left="840" w:firstLine="420"/>
        <w:jc w:val="left"/>
      </w:pPr>
      <w:r>
        <w:rPr>
          <w:rFonts w:hint="eastAsia"/>
        </w:rPr>
        <w:t>和客户端对比，前端集团也有很多平台（</w:t>
      </w:r>
      <w:r>
        <w:rPr>
          <w:rFonts w:hint="eastAsia"/>
        </w:rPr>
        <w:t>clue</w:t>
      </w:r>
      <w:r>
        <w:rPr>
          <w:rFonts w:hint="eastAsia"/>
        </w:rPr>
        <w:t>、雨燕、</w:t>
      </w:r>
      <w:r>
        <w:rPr>
          <w:rFonts w:hint="eastAsia"/>
        </w:rPr>
        <w:t>goldeneye</w:t>
      </w:r>
      <w:r>
        <w:rPr>
          <w:rFonts w:hint="eastAsia"/>
        </w:rPr>
        <w:t>等等），这里我们采用</w:t>
      </w:r>
      <w:proofErr w:type="spellStart"/>
      <w:r w:rsidR="0018344C">
        <w:rPr>
          <w:rFonts w:hint="eastAsia"/>
        </w:rPr>
        <w:t>retcode</w:t>
      </w:r>
      <w:proofErr w:type="spellEnd"/>
      <w:r w:rsidR="0018344C">
        <w:rPr>
          <w:rFonts w:hint="eastAsia"/>
        </w:rPr>
        <w:t>，</w:t>
      </w:r>
      <w:proofErr w:type="spellStart"/>
      <w:r w:rsidR="0018344C">
        <w:rPr>
          <w:rFonts w:hint="eastAsia"/>
        </w:rPr>
        <w:t>retcode</w:t>
      </w:r>
      <w:proofErr w:type="spellEnd"/>
      <w:r w:rsidR="0018344C">
        <w:rPr>
          <w:rFonts w:hint="eastAsia"/>
        </w:rPr>
        <w:t>大家的熟悉程度可能没有</w:t>
      </w:r>
      <w:r w:rsidR="0018344C">
        <w:t>M</w:t>
      </w:r>
      <w:r w:rsidR="0018344C">
        <w:rPr>
          <w:rFonts w:hint="eastAsia"/>
        </w:rPr>
        <w:t>otu</w:t>
      </w:r>
      <w:r w:rsidR="0018344C">
        <w:rPr>
          <w:rFonts w:hint="eastAsia"/>
        </w:rPr>
        <w:t>那么高</w:t>
      </w:r>
      <w:r w:rsidR="0018344C">
        <w:rPr>
          <w:rFonts w:hint="eastAsia"/>
        </w:rPr>
        <w:t>这里做一下简单介绍；按照</w:t>
      </w:r>
      <w:proofErr w:type="spellStart"/>
      <w:r w:rsidR="0018344C">
        <w:rPr>
          <w:rFonts w:hint="eastAsia"/>
        </w:rPr>
        <w:t>retcode</w:t>
      </w:r>
      <w:proofErr w:type="spellEnd"/>
      <w:r w:rsidR="0018344C">
        <w:rPr>
          <w:rFonts w:hint="eastAsia"/>
        </w:rPr>
        <w:t>的自己的介绍：</w:t>
      </w:r>
      <w:proofErr w:type="spellStart"/>
      <w:r w:rsidR="0018344C">
        <w:rPr>
          <w:rFonts w:hint="eastAsia"/>
        </w:rPr>
        <w:t>retcode</w:t>
      </w:r>
      <w:proofErr w:type="spellEnd"/>
      <w:r w:rsidR="0018344C" w:rsidRPr="0018344C">
        <w:rPr>
          <w:rFonts w:ascii="Helvetica Neue" w:eastAsia="宋体" w:hAnsi="Helvetica Neue" w:cs="宋体"/>
          <w:color w:val="333333"/>
          <w:spacing w:val="3"/>
          <w:kern w:val="0"/>
          <w:shd w:val="clear" w:color="auto" w:fill="FFFFFF"/>
        </w:rPr>
        <w:t>重点监控用户加载页面过程和页面运行时状态</w:t>
      </w:r>
      <w:r w:rsidR="0018344C">
        <w:rPr>
          <w:rFonts w:ascii="宋体" w:eastAsia="宋体" w:hAnsi="宋体" w:cs="宋体" w:hint="eastAsia"/>
          <w:kern w:val="0"/>
        </w:rPr>
        <w:t>，通过</w:t>
      </w:r>
      <w:r w:rsidR="0018344C" w:rsidRPr="0018344C">
        <w:rPr>
          <w:rFonts w:ascii="Helvetica Neue" w:eastAsia="宋体" w:hAnsi="Helvetica Neue" w:cs="宋体"/>
          <w:color w:val="333333"/>
          <w:spacing w:val="3"/>
          <w:kern w:val="0"/>
          <w:shd w:val="clear" w:color="auto" w:fill="FFFFFF"/>
        </w:rPr>
        <w:t>页面打开速度（测速）</w:t>
      </w:r>
      <w:r w:rsidR="0018344C" w:rsidRPr="0018344C">
        <w:rPr>
          <w:rFonts w:ascii="Helvetica Neue" w:eastAsia="宋体" w:hAnsi="Helvetica Neue" w:cs="宋体"/>
          <w:color w:val="333333"/>
          <w:spacing w:val="3"/>
          <w:kern w:val="0"/>
          <w:shd w:val="clear" w:color="auto" w:fill="FFFFFF"/>
        </w:rPr>
        <w:t>&amp;</w:t>
      </w:r>
      <w:r w:rsidR="0018344C" w:rsidRPr="0018344C">
        <w:rPr>
          <w:rFonts w:ascii="Helvetica Neue" w:eastAsia="宋体" w:hAnsi="Helvetica Neue" w:cs="宋体"/>
          <w:color w:val="333333"/>
          <w:spacing w:val="3"/>
          <w:kern w:val="0"/>
          <w:shd w:val="clear" w:color="auto" w:fill="FFFFFF"/>
        </w:rPr>
        <w:t>页面稳定性（</w:t>
      </w:r>
      <w:proofErr w:type="spellStart"/>
      <w:r w:rsidR="0018344C" w:rsidRPr="0018344C">
        <w:rPr>
          <w:rFonts w:ascii="Helvetica Neue" w:eastAsia="宋体" w:hAnsi="Helvetica Neue" w:cs="宋体"/>
          <w:color w:val="333333"/>
          <w:spacing w:val="3"/>
          <w:kern w:val="0"/>
          <w:shd w:val="clear" w:color="auto" w:fill="FFFFFF"/>
        </w:rPr>
        <w:t>Js</w:t>
      </w:r>
      <w:proofErr w:type="spellEnd"/>
      <w:r w:rsidR="0018344C" w:rsidRPr="0018344C">
        <w:rPr>
          <w:rFonts w:ascii="Helvetica Neue" w:eastAsia="宋体" w:hAnsi="Helvetica Neue" w:cs="宋体"/>
          <w:color w:val="333333"/>
          <w:spacing w:val="3"/>
          <w:kern w:val="0"/>
          <w:shd w:val="clear" w:color="auto" w:fill="FFFFFF"/>
        </w:rPr>
        <w:t xml:space="preserve"> Error</w:t>
      </w:r>
      <w:r w:rsidR="0018344C" w:rsidRPr="0018344C">
        <w:rPr>
          <w:rFonts w:ascii="Helvetica Neue" w:eastAsia="宋体" w:hAnsi="Helvetica Neue" w:cs="宋体"/>
          <w:color w:val="333333"/>
          <w:spacing w:val="3"/>
          <w:kern w:val="0"/>
          <w:shd w:val="clear" w:color="auto" w:fill="FFFFFF"/>
        </w:rPr>
        <w:t>）</w:t>
      </w:r>
      <w:r w:rsidR="0018344C" w:rsidRPr="0018344C">
        <w:rPr>
          <w:rFonts w:ascii="Helvetica Neue" w:eastAsia="宋体" w:hAnsi="Helvetica Neue" w:cs="宋体"/>
          <w:color w:val="333333"/>
          <w:spacing w:val="3"/>
          <w:kern w:val="0"/>
          <w:shd w:val="clear" w:color="auto" w:fill="FFFFFF"/>
        </w:rPr>
        <w:t>&amp;</w:t>
      </w:r>
      <w:r w:rsidR="0018344C" w:rsidRPr="0018344C">
        <w:rPr>
          <w:rFonts w:ascii="Helvetica Neue" w:eastAsia="宋体" w:hAnsi="Helvetica Neue" w:cs="宋体"/>
          <w:color w:val="333333"/>
          <w:spacing w:val="3"/>
          <w:kern w:val="0"/>
          <w:shd w:val="clear" w:color="auto" w:fill="FFFFFF"/>
        </w:rPr>
        <w:t>外部服务调用成功率（</w:t>
      </w:r>
      <w:r w:rsidR="0018344C" w:rsidRPr="0018344C">
        <w:rPr>
          <w:rFonts w:ascii="Helvetica Neue" w:eastAsia="宋体" w:hAnsi="Helvetica Neue" w:cs="宋体"/>
          <w:color w:val="333333"/>
          <w:spacing w:val="3"/>
          <w:kern w:val="0"/>
          <w:shd w:val="clear" w:color="auto" w:fill="FFFFFF"/>
        </w:rPr>
        <w:t>API</w:t>
      </w:r>
      <w:r w:rsidR="0018344C" w:rsidRPr="0018344C">
        <w:rPr>
          <w:rFonts w:ascii="Helvetica Neue" w:eastAsia="宋体" w:hAnsi="Helvetica Neue" w:cs="宋体"/>
          <w:color w:val="333333"/>
          <w:spacing w:val="3"/>
          <w:kern w:val="0"/>
          <w:shd w:val="clear" w:color="auto" w:fill="FFFFFF"/>
        </w:rPr>
        <w:t>）三叉戟组合来监测前端页面的健康度，发生异常的时候及时推送预警。</w:t>
      </w:r>
    </w:p>
    <w:p w14:paraId="0D72DED1" w14:textId="305B92E0" w:rsidR="0018344C" w:rsidRPr="0018344C" w:rsidRDefault="0018344C" w:rsidP="0018344C">
      <w:pPr>
        <w:widowControl/>
        <w:ind w:left="840" w:firstLine="420"/>
        <w:jc w:val="left"/>
        <w:rPr>
          <w:rFonts w:ascii="宋体" w:eastAsia="宋体" w:hAnsi="宋体" w:cs="宋体" w:hint="eastAsia"/>
          <w:kern w:val="0"/>
        </w:rPr>
      </w:pPr>
      <w:r w:rsidRPr="0018344C">
        <w:rPr>
          <w:rFonts w:ascii="宋体" w:eastAsia="宋体" w:hAnsi="宋体" w:cs="宋体"/>
          <w:kern w:val="0"/>
        </w:rPr>
        <w:drawing>
          <wp:inline distT="0" distB="0" distL="0" distR="0" wp14:anchorId="441E7211" wp14:editId="38EFA0DD">
            <wp:extent cx="3771621" cy="2480181"/>
            <wp:effectExtent l="0" t="0" r="63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794356" cy="2495131"/>
                    </a:xfrm>
                    <a:prstGeom prst="rect">
                      <a:avLst/>
                    </a:prstGeom>
                  </pic:spPr>
                </pic:pic>
              </a:graphicData>
            </a:graphic>
          </wp:inline>
        </w:drawing>
      </w:r>
    </w:p>
    <w:p w14:paraId="0FE0028C" w14:textId="193D7913" w:rsidR="00531109" w:rsidRDefault="0018344C" w:rsidP="00E406A4">
      <w:pPr>
        <w:pStyle w:val="1"/>
        <w:numPr>
          <w:ilvl w:val="1"/>
          <w:numId w:val="9"/>
        </w:numPr>
        <w:ind w:hanging="156"/>
        <w:jc w:val="left"/>
        <w:rPr>
          <w:sz w:val="24"/>
          <w:szCs w:val="24"/>
        </w:rPr>
      </w:pPr>
      <w:r>
        <w:rPr>
          <w:rFonts w:hint="eastAsia"/>
          <w:sz w:val="24"/>
          <w:szCs w:val="24"/>
        </w:rPr>
        <w:t>监控方案：</w:t>
      </w:r>
    </w:p>
    <w:p w14:paraId="4CD4A943" w14:textId="6F2D429D" w:rsidR="0018344C" w:rsidRDefault="0018344C" w:rsidP="0018344C">
      <w:pPr>
        <w:ind w:left="1260"/>
      </w:pPr>
      <w:r>
        <w:rPr>
          <w:rFonts w:hint="eastAsia"/>
        </w:rPr>
        <w:t>监控平台：</w:t>
      </w:r>
      <w:proofErr w:type="spellStart"/>
      <w:r>
        <w:rPr>
          <w:rFonts w:hint="eastAsia"/>
        </w:rPr>
        <w:t>retcode</w:t>
      </w:r>
      <w:proofErr w:type="spellEnd"/>
      <w:r>
        <w:rPr>
          <w:rFonts w:hint="eastAsia"/>
        </w:rPr>
        <w:t>、</w:t>
      </w:r>
      <w:proofErr w:type="spellStart"/>
      <w:r>
        <w:rPr>
          <w:rFonts w:hint="eastAsia"/>
        </w:rPr>
        <w:t>sunfire</w:t>
      </w:r>
      <w:proofErr w:type="spellEnd"/>
    </w:p>
    <w:p w14:paraId="156E540C" w14:textId="2F4158B3" w:rsidR="0018344C" w:rsidRDefault="0018344C" w:rsidP="0018344C">
      <w:pPr>
        <w:ind w:left="1260"/>
        <w:rPr>
          <w:rFonts w:hint="eastAsia"/>
        </w:rPr>
      </w:pPr>
      <w:r>
        <w:rPr>
          <w:rFonts w:hint="eastAsia"/>
        </w:rPr>
        <w:t>优势说明：集合了</w:t>
      </w:r>
      <w:proofErr w:type="spellStart"/>
      <w:r>
        <w:rPr>
          <w:rFonts w:hint="eastAsia"/>
        </w:rPr>
        <w:t>retcode</w:t>
      </w:r>
      <w:proofErr w:type="spellEnd"/>
      <w:r>
        <w:rPr>
          <w:rFonts w:hint="eastAsia"/>
        </w:rPr>
        <w:t>对于</w:t>
      </w:r>
      <w:r>
        <w:rPr>
          <w:rFonts w:hint="eastAsia"/>
        </w:rPr>
        <w:t>前</w:t>
      </w:r>
      <w:r>
        <w:rPr>
          <w:rFonts w:hint="eastAsia"/>
        </w:rPr>
        <w:t>端监控的专业能力和</w:t>
      </w:r>
      <w:proofErr w:type="spellStart"/>
      <w:r>
        <w:rPr>
          <w:rFonts w:hint="eastAsia"/>
        </w:rPr>
        <w:t>sunfire</w:t>
      </w:r>
      <w:proofErr w:type="spellEnd"/>
      <w:r>
        <w:rPr>
          <w:rFonts w:hint="eastAsia"/>
        </w:rPr>
        <w:t>对于日志聚合处理、集中展示、报警策略多元化的能力，达到对于客户端监控发现到响应应急及联合下游排查的效果。</w:t>
      </w:r>
    </w:p>
    <w:p w14:paraId="449B08A1" w14:textId="77777777" w:rsidR="0018344C" w:rsidRDefault="0018344C" w:rsidP="0018344C">
      <w:pPr>
        <w:ind w:left="1260"/>
      </w:pPr>
      <w:r>
        <w:rPr>
          <w:rFonts w:hint="eastAsia"/>
        </w:rPr>
        <w:t>方案描述：</w:t>
      </w:r>
    </w:p>
    <w:p w14:paraId="0AA6F224" w14:textId="6A9A2323" w:rsidR="0018344C" w:rsidRDefault="0018344C" w:rsidP="0018344C">
      <w:pPr>
        <w:pStyle w:val="a3"/>
        <w:numPr>
          <w:ilvl w:val="0"/>
          <w:numId w:val="35"/>
        </w:numPr>
        <w:ind w:firstLineChars="0"/>
        <w:rPr>
          <w:rFonts w:hint="eastAsia"/>
        </w:rPr>
      </w:pPr>
      <w:r>
        <w:rPr>
          <w:rFonts w:hint="eastAsia"/>
        </w:rPr>
        <w:t>如下图的所示针对</w:t>
      </w:r>
      <w:r>
        <w:rPr>
          <w:rFonts w:hint="eastAsia"/>
        </w:rPr>
        <w:t>前端的埋点通过</w:t>
      </w:r>
      <w:r w:rsidRPr="0018344C">
        <w:rPr>
          <w:rFonts w:hint="eastAsia"/>
        </w:rPr>
        <w:t>通过</w:t>
      </w:r>
      <w:proofErr w:type="spellStart"/>
      <w:r w:rsidRPr="0018344C">
        <w:t>npm</w:t>
      </w:r>
      <w:proofErr w:type="spellEnd"/>
      <w:r w:rsidRPr="0018344C">
        <w:rPr>
          <w:rFonts w:hint="eastAsia"/>
        </w:rPr>
        <w:t>包引用</w:t>
      </w:r>
      <w:r w:rsidRPr="0018344C">
        <w:t>(</w:t>
      </w:r>
      <w:proofErr w:type="spellStart"/>
      <w:r w:rsidRPr="0018344C">
        <w:t>nodejs,weex,browser</w:t>
      </w:r>
      <w:proofErr w:type="spellEnd"/>
      <w:r w:rsidRPr="0018344C">
        <w:t>)</w:t>
      </w:r>
      <w:r>
        <w:rPr>
          <w:rFonts w:hint="eastAsia"/>
        </w:rPr>
        <w:t>实现日志上报到</w:t>
      </w:r>
      <w:proofErr w:type="spellStart"/>
      <w:r>
        <w:rPr>
          <w:rFonts w:hint="eastAsia"/>
        </w:rPr>
        <w:t>logreport</w:t>
      </w:r>
      <w:proofErr w:type="spellEnd"/>
      <w:r>
        <w:rPr>
          <w:rFonts w:hint="eastAsia"/>
        </w:rPr>
        <w:t>；</w:t>
      </w:r>
    </w:p>
    <w:p w14:paraId="41A406E6" w14:textId="33EED9D0" w:rsidR="0018344C" w:rsidRDefault="0018344C" w:rsidP="0018344C">
      <w:pPr>
        <w:pStyle w:val="a3"/>
        <w:numPr>
          <w:ilvl w:val="0"/>
          <w:numId w:val="35"/>
        </w:numPr>
        <w:ind w:firstLineChars="0"/>
        <w:rPr>
          <w:rFonts w:hint="eastAsia"/>
        </w:rPr>
      </w:pPr>
      <w:proofErr w:type="spellStart"/>
      <w:r>
        <w:t>R</w:t>
      </w:r>
      <w:r>
        <w:rPr>
          <w:rFonts w:hint="eastAsia"/>
        </w:rPr>
        <w:t>etcode</w:t>
      </w:r>
      <w:proofErr w:type="spellEnd"/>
      <w:r>
        <w:rPr>
          <w:rFonts w:hint="eastAsia"/>
        </w:rPr>
        <w:t>对于上报的日志进行处理并写入到</w:t>
      </w:r>
      <w:r>
        <w:t>SLS</w:t>
      </w:r>
      <w:r>
        <w:rPr>
          <w:rFonts w:hint="eastAsia"/>
        </w:rPr>
        <w:t>中；</w:t>
      </w:r>
    </w:p>
    <w:p w14:paraId="51D35849" w14:textId="36AAB8D3" w:rsidR="0018344C" w:rsidRDefault="0018344C" w:rsidP="0018344C">
      <w:pPr>
        <w:pStyle w:val="a3"/>
        <w:numPr>
          <w:ilvl w:val="1"/>
          <w:numId w:val="35"/>
        </w:numPr>
        <w:ind w:firstLineChars="0"/>
      </w:pPr>
      <w:r>
        <w:rPr>
          <w:rFonts w:hint="eastAsia"/>
        </w:rPr>
        <w:t>说明：和</w:t>
      </w:r>
      <w:proofErr w:type="spellStart"/>
      <w:r>
        <w:rPr>
          <w:rFonts w:hint="eastAsia"/>
        </w:rPr>
        <w:t>motu</w:t>
      </w:r>
      <w:proofErr w:type="spellEnd"/>
      <w:r>
        <w:rPr>
          <w:rFonts w:hint="eastAsia"/>
        </w:rPr>
        <w:t>不同，</w:t>
      </w:r>
      <w:proofErr w:type="spellStart"/>
      <w:r w:rsidR="0076076C">
        <w:rPr>
          <w:rFonts w:hint="eastAsia"/>
        </w:rPr>
        <w:t>retcode</w:t>
      </w:r>
      <w:proofErr w:type="spellEnd"/>
      <w:r w:rsidR="0076076C">
        <w:rPr>
          <w:rFonts w:hint="eastAsia"/>
        </w:rPr>
        <w:t>新版的日志是通过</w:t>
      </w:r>
      <w:r w:rsidR="0076076C">
        <w:t>SLS</w:t>
      </w:r>
      <w:r w:rsidR="0076076C">
        <w:rPr>
          <w:rFonts w:hint="eastAsia"/>
        </w:rPr>
        <w:t>的</w:t>
      </w:r>
      <w:r w:rsidR="0076076C">
        <w:rPr>
          <w:rFonts w:hint="eastAsia"/>
        </w:rPr>
        <w:t>project</w:t>
      </w:r>
      <w:r w:rsidR="0076076C">
        <w:rPr>
          <w:rFonts w:hint="eastAsia"/>
        </w:rPr>
        <w:t>做分割的；老版本的已经逐渐弃用（后面会有介绍）；</w:t>
      </w:r>
    </w:p>
    <w:p w14:paraId="4CA98BC2" w14:textId="5D26A7D6" w:rsidR="0018344C" w:rsidRDefault="0076076C" w:rsidP="0018344C">
      <w:pPr>
        <w:pStyle w:val="a3"/>
        <w:numPr>
          <w:ilvl w:val="0"/>
          <w:numId w:val="35"/>
        </w:numPr>
        <w:ind w:firstLineChars="0"/>
      </w:pPr>
      <w:r>
        <w:rPr>
          <w:rFonts w:hint="eastAsia"/>
        </w:rPr>
        <w:t>用户在</w:t>
      </w:r>
      <w:proofErr w:type="spellStart"/>
      <w:r>
        <w:rPr>
          <w:rFonts w:hint="eastAsia"/>
        </w:rPr>
        <w:t>sunfire</w:t>
      </w:r>
      <w:proofErr w:type="spellEnd"/>
      <w:r>
        <w:rPr>
          <w:rFonts w:hint="eastAsia"/>
        </w:rPr>
        <w:t>按照</w:t>
      </w:r>
      <w:r>
        <w:t>SLS</w:t>
      </w:r>
      <w:r>
        <w:rPr>
          <w:rFonts w:hint="eastAsia"/>
        </w:rPr>
        <w:t>的方式接入对应的日志；</w:t>
      </w:r>
    </w:p>
    <w:p w14:paraId="1F636207" w14:textId="63B0D354" w:rsidR="0018344C" w:rsidRDefault="0018344C" w:rsidP="0018344C">
      <w:pPr>
        <w:pStyle w:val="a3"/>
        <w:numPr>
          <w:ilvl w:val="0"/>
          <w:numId w:val="35"/>
        </w:numPr>
        <w:ind w:firstLineChars="0"/>
        <w:rPr>
          <w:rFonts w:hint="eastAsia"/>
        </w:rPr>
      </w:pPr>
      <w:r>
        <w:rPr>
          <w:rFonts w:hint="eastAsia"/>
        </w:rPr>
        <w:lastRenderedPageBreak/>
        <w:t>通过</w:t>
      </w:r>
      <w:proofErr w:type="spellStart"/>
      <w:r>
        <w:rPr>
          <w:rFonts w:hint="eastAsia"/>
        </w:rPr>
        <w:t>sunfire</w:t>
      </w:r>
      <w:proofErr w:type="spellEnd"/>
      <w:r w:rsidR="0076076C">
        <w:rPr>
          <w:rFonts w:hint="eastAsia"/>
        </w:rPr>
        <w:t>通过</w:t>
      </w:r>
      <w:r w:rsidR="0076076C">
        <w:t>SLS</w:t>
      </w:r>
      <w:r w:rsidR="0076076C">
        <w:rPr>
          <w:rFonts w:hint="eastAsia"/>
        </w:rPr>
        <w:t>拉取</w:t>
      </w:r>
      <w:r>
        <w:rPr>
          <w:rFonts w:hint="eastAsia"/>
        </w:rPr>
        <w:t>日志按照需要的维度进行聚合计算，形成监控项，并通过</w:t>
      </w:r>
      <w:proofErr w:type="spellStart"/>
      <w:r>
        <w:rPr>
          <w:rFonts w:hint="eastAsia"/>
        </w:rPr>
        <w:t>sunfire</w:t>
      </w:r>
      <w:proofErr w:type="spellEnd"/>
      <w:r>
        <w:rPr>
          <w:rFonts w:hint="eastAsia"/>
        </w:rPr>
        <w:t>强势的大盘和多元化的报警策略进行数据统计和预警；</w:t>
      </w:r>
    </w:p>
    <w:p w14:paraId="0406292B" w14:textId="611E3795" w:rsidR="0018344C" w:rsidRPr="0018344C" w:rsidRDefault="0018344C" w:rsidP="0018344C">
      <w:pPr>
        <w:pStyle w:val="a3"/>
        <w:numPr>
          <w:ilvl w:val="0"/>
          <w:numId w:val="35"/>
        </w:numPr>
        <w:ind w:firstLineChars="0"/>
        <w:rPr>
          <w:rFonts w:hint="eastAsia"/>
        </w:rPr>
      </w:pPr>
      <w:r>
        <w:rPr>
          <w:rFonts w:hint="eastAsia"/>
        </w:rPr>
        <w:t>将</w:t>
      </w:r>
      <w:proofErr w:type="spellStart"/>
      <w:r>
        <w:rPr>
          <w:rFonts w:hint="eastAsia"/>
        </w:rPr>
        <w:t>sunfire</w:t>
      </w:r>
      <w:proofErr w:type="spellEnd"/>
      <w:r>
        <w:rPr>
          <w:rFonts w:hint="eastAsia"/>
        </w:rPr>
        <w:t>的监控接入</w:t>
      </w:r>
      <w:r>
        <w:t>GOC</w:t>
      </w:r>
      <w:r>
        <w:rPr>
          <w:rFonts w:hint="eastAsia"/>
        </w:rPr>
        <w:t>应急响应流程。</w:t>
      </w:r>
    </w:p>
    <w:p w14:paraId="5CF7607D" w14:textId="3C16A99D" w:rsidR="0018344C" w:rsidRDefault="0018344C" w:rsidP="0018344C">
      <w:pPr>
        <w:ind w:left="1260"/>
        <w:rPr>
          <w:rFonts w:hint="eastAsia"/>
        </w:rPr>
      </w:pPr>
      <w:r w:rsidRPr="0018344C">
        <w:drawing>
          <wp:inline distT="0" distB="0" distL="0" distR="0" wp14:anchorId="4C75C20D" wp14:editId="479762A7">
            <wp:extent cx="4338809" cy="2459007"/>
            <wp:effectExtent l="0" t="0" r="5080" b="508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348875" cy="2464712"/>
                    </a:xfrm>
                    <a:prstGeom prst="rect">
                      <a:avLst/>
                    </a:prstGeom>
                  </pic:spPr>
                </pic:pic>
              </a:graphicData>
            </a:graphic>
          </wp:inline>
        </w:drawing>
      </w:r>
    </w:p>
    <w:p w14:paraId="44D26997" w14:textId="4219C5A8" w:rsidR="0076076C" w:rsidRDefault="0076076C" w:rsidP="0076076C">
      <w:pPr>
        <w:pStyle w:val="1"/>
        <w:numPr>
          <w:ilvl w:val="1"/>
          <w:numId w:val="9"/>
        </w:numPr>
        <w:ind w:hanging="156"/>
        <w:jc w:val="left"/>
        <w:rPr>
          <w:rFonts w:hint="eastAsia"/>
          <w:sz w:val="24"/>
          <w:szCs w:val="24"/>
        </w:rPr>
      </w:pPr>
      <w:r>
        <w:rPr>
          <w:rFonts w:hint="eastAsia"/>
          <w:sz w:val="24"/>
          <w:szCs w:val="24"/>
        </w:rPr>
        <w:t>监控实施：</w:t>
      </w:r>
    </w:p>
    <w:p w14:paraId="202838DA" w14:textId="2288D9B6" w:rsidR="0076076C" w:rsidRDefault="0076076C" w:rsidP="0076076C">
      <w:pPr>
        <w:ind w:left="1260"/>
        <w:rPr>
          <w:rFonts w:hint="eastAsia"/>
        </w:rPr>
      </w:pPr>
      <w:proofErr w:type="spellStart"/>
      <w:r>
        <w:t>R</w:t>
      </w:r>
      <w:r>
        <w:rPr>
          <w:rFonts w:hint="eastAsia"/>
        </w:rPr>
        <w:t>etcode</w:t>
      </w:r>
      <w:proofErr w:type="spellEnd"/>
      <w:r>
        <w:rPr>
          <w:rFonts w:hint="eastAsia"/>
        </w:rPr>
        <w:t>日志采集：</w:t>
      </w:r>
    </w:p>
    <w:p w14:paraId="7C10909D" w14:textId="520A7C22" w:rsidR="0076076C" w:rsidRDefault="0076076C" w:rsidP="0076076C">
      <w:pPr>
        <w:pStyle w:val="a3"/>
        <w:numPr>
          <w:ilvl w:val="0"/>
          <w:numId w:val="39"/>
        </w:numPr>
        <w:ind w:firstLineChars="0"/>
      </w:pPr>
      <w:proofErr w:type="spellStart"/>
      <w:r>
        <w:t>R</w:t>
      </w:r>
      <w:r>
        <w:rPr>
          <w:rFonts w:hint="eastAsia"/>
        </w:rPr>
        <w:t>etcode</w:t>
      </w:r>
      <w:proofErr w:type="spellEnd"/>
      <w:r>
        <w:rPr>
          <w:rFonts w:hint="eastAsia"/>
        </w:rPr>
        <w:t>日志上报：</w:t>
      </w:r>
      <w:r>
        <w:fldChar w:fldCharType="begin"/>
      </w:r>
      <w:r>
        <w:instrText xml:space="preserve"> HYPERLINK "http://groups.alidemo.cn/retcode/handbook/_book/start/log.html" </w:instrText>
      </w:r>
      <w:r>
        <w:fldChar w:fldCharType="separate"/>
      </w:r>
      <w:r w:rsidRPr="0076076C">
        <w:rPr>
          <w:rStyle w:val="af"/>
          <w:rFonts w:hint="eastAsia"/>
        </w:rPr>
        <w:t>链接</w:t>
      </w:r>
      <w:r>
        <w:fldChar w:fldCharType="end"/>
      </w:r>
      <w:r>
        <w:rPr>
          <w:rFonts w:hint="eastAsia"/>
        </w:rPr>
        <w:t>；</w:t>
      </w:r>
    </w:p>
    <w:p w14:paraId="774912CB" w14:textId="5222E8A6" w:rsidR="0076076C" w:rsidRDefault="0076076C" w:rsidP="0076076C">
      <w:pPr>
        <w:pStyle w:val="a3"/>
        <w:numPr>
          <w:ilvl w:val="0"/>
          <w:numId w:val="39"/>
        </w:numPr>
        <w:ind w:firstLineChars="0"/>
      </w:pPr>
      <w:proofErr w:type="spellStart"/>
      <w:r>
        <w:t>R</w:t>
      </w:r>
      <w:r>
        <w:rPr>
          <w:rFonts w:hint="eastAsia"/>
        </w:rPr>
        <w:t>etcode</w:t>
      </w:r>
      <w:proofErr w:type="spellEnd"/>
      <w:r>
        <w:t xml:space="preserve"> </w:t>
      </w:r>
      <w:r>
        <w:rPr>
          <w:rFonts w:hint="eastAsia"/>
        </w:rPr>
        <w:t>日志</w:t>
      </w:r>
      <w:r>
        <w:t>API</w:t>
      </w:r>
      <w:r>
        <w:rPr>
          <w:rFonts w:hint="eastAsia"/>
        </w:rPr>
        <w:t>定义：</w:t>
      </w:r>
      <w:r>
        <w:fldChar w:fldCharType="begin"/>
      </w:r>
      <w:r>
        <w:instrText xml:space="preserve"> HYPERLINK "http://groups.alidemo.cn/retcode/handbook/_book/senior/log-report.html" </w:instrText>
      </w:r>
      <w:r>
        <w:fldChar w:fldCharType="separate"/>
      </w:r>
      <w:r w:rsidRPr="0076076C">
        <w:rPr>
          <w:rStyle w:val="af"/>
          <w:rFonts w:hint="eastAsia"/>
        </w:rPr>
        <w:t>链接</w:t>
      </w:r>
      <w:r>
        <w:fldChar w:fldCharType="end"/>
      </w:r>
      <w:r>
        <w:rPr>
          <w:rFonts w:hint="eastAsia"/>
        </w:rPr>
        <w:t>；</w:t>
      </w:r>
      <w:r>
        <w:t xml:space="preserve"> </w:t>
      </w:r>
    </w:p>
    <w:p w14:paraId="20440A50" w14:textId="481947F7" w:rsidR="0076076C" w:rsidRDefault="0076076C" w:rsidP="0076076C">
      <w:pPr>
        <w:pStyle w:val="a3"/>
        <w:numPr>
          <w:ilvl w:val="0"/>
          <w:numId w:val="39"/>
        </w:numPr>
        <w:ind w:firstLineChars="0"/>
      </w:pPr>
      <w:proofErr w:type="spellStart"/>
      <w:r>
        <w:t>R</w:t>
      </w:r>
      <w:r>
        <w:rPr>
          <w:rFonts w:hint="eastAsia"/>
        </w:rPr>
        <w:t>etcode</w:t>
      </w:r>
      <w:proofErr w:type="spellEnd"/>
      <w:r>
        <w:t xml:space="preserve"> </w:t>
      </w:r>
      <w:r>
        <w:rPr>
          <w:rFonts w:hint="eastAsia"/>
        </w:rPr>
        <w:t>帮助文档：</w:t>
      </w:r>
      <w:r>
        <w:fldChar w:fldCharType="begin"/>
      </w:r>
      <w:r>
        <w:instrText xml:space="preserve"> HYPERLINK "http://groups.alidemo.cn/retcode/handbook/_book/" </w:instrText>
      </w:r>
      <w:r>
        <w:fldChar w:fldCharType="separate"/>
      </w:r>
      <w:r w:rsidRPr="0076076C">
        <w:rPr>
          <w:rStyle w:val="af"/>
          <w:rFonts w:hint="eastAsia"/>
        </w:rPr>
        <w:t>链接</w:t>
      </w:r>
      <w:r>
        <w:fldChar w:fldCharType="end"/>
      </w:r>
      <w:r>
        <w:rPr>
          <w:rFonts w:hint="eastAsia"/>
        </w:rPr>
        <w:t>；</w:t>
      </w:r>
    </w:p>
    <w:p w14:paraId="0CEAB41D" w14:textId="261A66D1" w:rsidR="0076076C" w:rsidRDefault="0076076C" w:rsidP="0076076C">
      <w:pPr>
        <w:ind w:left="1260"/>
        <w:rPr>
          <w:rFonts w:hint="eastAsia"/>
        </w:rPr>
      </w:pPr>
      <w:r>
        <w:t>S</w:t>
      </w:r>
      <w:r>
        <w:rPr>
          <w:rFonts w:hint="eastAsia"/>
        </w:rPr>
        <w:t>unfire</w:t>
      </w:r>
      <w:r>
        <w:rPr>
          <w:rFonts w:hint="eastAsia"/>
        </w:rPr>
        <w:t>配置：</w:t>
      </w:r>
    </w:p>
    <w:p w14:paraId="586B43F1" w14:textId="4B4893C4" w:rsidR="0076076C" w:rsidRDefault="0076076C" w:rsidP="0076076C">
      <w:pPr>
        <w:pStyle w:val="a3"/>
        <w:numPr>
          <w:ilvl w:val="0"/>
          <w:numId w:val="40"/>
        </w:numPr>
        <w:ind w:firstLineChars="0"/>
        <w:rPr>
          <w:rFonts w:hint="eastAsia"/>
        </w:rPr>
      </w:pPr>
      <w:r>
        <w:rPr>
          <w:rFonts w:hint="eastAsia"/>
        </w:rPr>
        <w:t>老版本的配置：</w:t>
      </w:r>
    </w:p>
    <w:p w14:paraId="06CB9610" w14:textId="7F18C5E0" w:rsidR="0076076C" w:rsidRDefault="0076076C" w:rsidP="0076076C">
      <w:pPr>
        <w:pStyle w:val="a3"/>
        <w:numPr>
          <w:ilvl w:val="1"/>
          <w:numId w:val="40"/>
        </w:numPr>
        <w:ind w:firstLineChars="0"/>
        <w:rPr>
          <w:rFonts w:hint="eastAsia"/>
        </w:rPr>
      </w:pPr>
      <w:r>
        <w:rPr>
          <w:rFonts w:hint="eastAsia"/>
        </w:rPr>
        <w:t>说明：老版本的监控配置是由</w:t>
      </w:r>
      <w:proofErr w:type="spellStart"/>
      <w:r>
        <w:rPr>
          <w:rFonts w:hint="eastAsia"/>
        </w:rPr>
        <w:t>sunfire</w:t>
      </w:r>
      <w:proofErr w:type="spellEnd"/>
      <w:r>
        <w:rPr>
          <w:rFonts w:hint="eastAsia"/>
        </w:rPr>
        <w:t>去采集</w:t>
      </w:r>
      <w:proofErr w:type="spellStart"/>
      <w:r>
        <w:rPr>
          <w:rFonts w:hint="eastAsia"/>
        </w:rPr>
        <w:t>retcode</w:t>
      </w:r>
      <w:proofErr w:type="spellEnd"/>
      <w:r>
        <w:rPr>
          <w:rFonts w:hint="eastAsia"/>
        </w:rPr>
        <w:t>下面的机器实现的数据上报，没有租户的概念，每一次的计算都是针对</w:t>
      </w:r>
      <w:proofErr w:type="spellStart"/>
      <w:r>
        <w:rPr>
          <w:rFonts w:hint="eastAsia"/>
        </w:rPr>
        <w:t>retcode</w:t>
      </w:r>
      <w:proofErr w:type="spellEnd"/>
      <w:r>
        <w:rPr>
          <w:rFonts w:hint="eastAsia"/>
        </w:rPr>
        <w:t>的</w:t>
      </w:r>
      <w:r w:rsidR="0073471D">
        <w:rPr>
          <w:rFonts w:hint="eastAsia"/>
        </w:rPr>
        <w:t>全量日志进行清洗，对</w:t>
      </w:r>
      <w:proofErr w:type="spellStart"/>
      <w:r w:rsidR="0073471D">
        <w:rPr>
          <w:rFonts w:hint="eastAsia"/>
        </w:rPr>
        <w:t>sunfire</w:t>
      </w:r>
      <w:proofErr w:type="spellEnd"/>
      <w:r w:rsidR="0073471D">
        <w:rPr>
          <w:rFonts w:hint="eastAsia"/>
        </w:rPr>
        <w:t>的成本比较高；</w:t>
      </w:r>
    </w:p>
    <w:p w14:paraId="3E23D114" w14:textId="45E20CF5" w:rsidR="0073471D" w:rsidRDefault="0073471D" w:rsidP="0076076C">
      <w:pPr>
        <w:pStyle w:val="a3"/>
        <w:numPr>
          <w:ilvl w:val="1"/>
          <w:numId w:val="40"/>
        </w:numPr>
        <w:ind w:firstLineChars="0"/>
        <w:rPr>
          <w:rFonts w:hint="eastAsia"/>
        </w:rPr>
      </w:pPr>
      <w:r>
        <w:rPr>
          <w:rFonts w:hint="eastAsia"/>
        </w:rPr>
        <w:t>应用和</w:t>
      </w:r>
      <w:proofErr w:type="spellStart"/>
      <w:r>
        <w:rPr>
          <w:rFonts w:hint="eastAsia"/>
        </w:rPr>
        <w:t>logpath</w:t>
      </w:r>
      <w:proofErr w:type="spellEnd"/>
      <w:r>
        <w:rPr>
          <w:rFonts w:hint="eastAsia"/>
        </w:rPr>
        <w:t>：</w:t>
      </w:r>
    </w:p>
    <w:p w14:paraId="0C17E91A" w14:textId="65EF45FE" w:rsidR="0073471D" w:rsidRPr="009960E3" w:rsidRDefault="0073471D" w:rsidP="0073471D">
      <w:pPr>
        <w:pStyle w:val="a3"/>
        <w:numPr>
          <w:ilvl w:val="2"/>
          <w:numId w:val="40"/>
        </w:numPr>
        <w:ind w:firstLineChars="0"/>
        <w:rPr>
          <w:rFonts w:hint="eastAsia"/>
        </w:rPr>
      </w:pPr>
      <w:proofErr w:type="spellStart"/>
      <w:r>
        <w:rPr>
          <w:rFonts w:hint="eastAsia"/>
        </w:rPr>
        <w:t>AppName</w:t>
      </w:r>
      <w:proofErr w:type="spellEnd"/>
      <w:r>
        <w:rPr>
          <w:rFonts w:hint="eastAsia"/>
        </w:rPr>
        <w:t xml:space="preserve">: </w:t>
      </w:r>
      <w:proofErr w:type="spellStart"/>
      <w:r>
        <w:rPr>
          <w:rFonts w:hint="eastAsia"/>
          <w:sz w:val="20"/>
          <w:szCs w:val="20"/>
        </w:rPr>
        <w:t>retcode</w:t>
      </w:r>
      <w:proofErr w:type="spellEnd"/>
    </w:p>
    <w:p w14:paraId="4D3358CA" w14:textId="6B222C12" w:rsidR="0073471D" w:rsidRDefault="0073471D" w:rsidP="0073471D">
      <w:pPr>
        <w:pStyle w:val="a3"/>
        <w:numPr>
          <w:ilvl w:val="2"/>
          <w:numId w:val="40"/>
        </w:numPr>
        <w:ind w:firstLineChars="0"/>
      </w:pPr>
      <w:proofErr w:type="spellStart"/>
      <w:r>
        <w:t>LogPath</w:t>
      </w:r>
      <w:proofErr w:type="spellEnd"/>
      <w:r>
        <w:t>:</w:t>
      </w:r>
      <w:r w:rsidRPr="0073471D">
        <w:t xml:space="preserve"> /home/admin/</w:t>
      </w:r>
      <w:proofErr w:type="spellStart"/>
      <w:r w:rsidRPr="0073471D">
        <w:t>cai</w:t>
      </w:r>
      <w:proofErr w:type="spellEnd"/>
      <w:r w:rsidRPr="0073471D">
        <w:t>/logs/</w:t>
      </w:r>
      <w:proofErr w:type="spellStart"/>
      <w:r w:rsidRPr="0073471D">
        <w:t>cronolog</w:t>
      </w:r>
      <w:proofErr w:type="spellEnd"/>
      <w:r w:rsidRPr="0073471D">
        <w:t>/</w:t>
      </w:r>
      <w:proofErr w:type="spellStart"/>
      <w:r w:rsidRPr="0073471D">
        <w:t>taobao-access_log</w:t>
      </w:r>
      <w:proofErr w:type="spellEnd"/>
    </w:p>
    <w:p w14:paraId="6E8E584E" w14:textId="23A58F20" w:rsidR="0073471D" w:rsidRDefault="0073471D" w:rsidP="0073471D">
      <w:pPr>
        <w:pStyle w:val="a3"/>
        <w:numPr>
          <w:ilvl w:val="2"/>
          <w:numId w:val="40"/>
        </w:numPr>
        <w:ind w:firstLineChars="0"/>
      </w:pPr>
      <w:r>
        <w:rPr>
          <w:rFonts w:hint="eastAsia"/>
        </w:rPr>
        <w:t>编码方式：</w:t>
      </w:r>
      <w:r>
        <w:t>UTF-8</w:t>
      </w:r>
    </w:p>
    <w:p w14:paraId="21708D60" w14:textId="26BB38CD" w:rsidR="0073471D" w:rsidRDefault="0073471D" w:rsidP="0073471D">
      <w:pPr>
        <w:pStyle w:val="a3"/>
        <w:numPr>
          <w:ilvl w:val="1"/>
          <w:numId w:val="40"/>
        </w:numPr>
        <w:ind w:firstLineChars="0"/>
      </w:pPr>
      <w:proofErr w:type="spellStart"/>
      <w:r>
        <w:t>R</w:t>
      </w:r>
      <w:r>
        <w:rPr>
          <w:rFonts w:hint="eastAsia"/>
        </w:rPr>
        <w:t>etcode</w:t>
      </w:r>
      <w:proofErr w:type="spellEnd"/>
      <w:r>
        <w:rPr>
          <w:rFonts w:hint="eastAsia"/>
        </w:rPr>
        <w:t>的配置有一个好处，当日志</w:t>
      </w:r>
      <w:r>
        <w:rPr>
          <w:rFonts w:hint="eastAsia"/>
        </w:rPr>
        <w:t>type</w:t>
      </w:r>
      <w:r>
        <w:rPr>
          <w:rFonts w:hint="eastAsia"/>
        </w:rPr>
        <w:t>选择“</w:t>
      </w:r>
      <w:proofErr w:type="spellStart"/>
      <w:r>
        <w:rPr>
          <w:rFonts w:hint="eastAsia"/>
        </w:rPr>
        <w:t>retcode</w:t>
      </w:r>
      <w:proofErr w:type="spellEnd"/>
      <w:r>
        <w:rPr>
          <w:rFonts w:hint="eastAsia"/>
        </w:rPr>
        <w:t>”</w:t>
      </w:r>
      <w:r>
        <w:rPr>
          <w:rFonts w:hint="eastAsia"/>
        </w:rPr>
        <w:lastRenderedPageBreak/>
        <w:t>的时候，可以直接抓取比较规范字段的</w:t>
      </w:r>
      <w:r>
        <w:rPr>
          <w:rFonts w:hint="eastAsia"/>
        </w:rPr>
        <w:t>result</w:t>
      </w:r>
      <w:r>
        <w:rPr>
          <w:rFonts w:hint="eastAsia"/>
        </w:rPr>
        <w:t>实现</w:t>
      </w:r>
      <w:proofErr w:type="spellStart"/>
      <w:r>
        <w:rPr>
          <w:rFonts w:hint="eastAsia"/>
        </w:rPr>
        <w:t>spm</w:t>
      </w:r>
      <w:proofErr w:type="spellEnd"/>
      <w:r>
        <w:rPr>
          <w:rFonts w:hint="eastAsia"/>
        </w:rPr>
        <w:t>（</w:t>
      </w:r>
      <w:proofErr w:type="spellStart"/>
      <w:r>
        <w:rPr>
          <w:rFonts w:hint="eastAsia"/>
        </w:rPr>
        <w:t>sunfire</w:t>
      </w:r>
      <w:proofErr w:type="spellEnd"/>
      <w:r>
        <w:rPr>
          <w:rFonts w:hint="eastAsia"/>
        </w:rPr>
        <w:t>监控项类型）的监控配置；</w:t>
      </w:r>
    </w:p>
    <w:p w14:paraId="5F3021DC" w14:textId="3E94AB5E" w:rsidR="007F5DD4" w:rsidRPr="0073471D" w:rsidRDefault="007F5DD4" w:rsidP="0073471D">
      <w:pPr>
        <w:pStyle w:val="a3"/>
        <w:numPr>
          <w:ilvl w:val="1"/>
          <w:numId w:val="40"/>
        </w:numPr>
        <w:ind w:firstLineChars="0"/>
        <w:rPr>
          <w:rFonts w:hint="eastAsia"/>
        </w:rPr>
      </w:pPr>
      <w:r>
        <w:rPr>
          <w:rFonts w:hint="eastAsia"/>
        </w:rPr>
        <w:t>日志清洗说明：</w:t>
      </w:r>
    </w:p>
    <w:p w14:paraId="6BCB6FBE" w14:textId="77777777" w:rsidR="0073471D" w:rsidRPr="0073471D" w:rsidRDefault="0073471D" w:rsidP="007F5DD4">
      <w:pPr>
        <w:pStyle w:val="a3"/>
        <w:numPr>
          <w:ilvl w:val="2"/>
          <w:numId w:val="40"/>
        </w:numPr>
        <w:ind w:firstLineChars="0"/>
      </w:pPr>
      <w:r w:rsidRPr="0073471D">
        <w:rPr>
          <w:rFonts w:hint="eastAsia"/>
        </w:rPr>
        <w:t xml:space="preserve">App </w:t>
      </w:r>
      <w:r w:rsidRPr="0073471D">
        <w:rPr>
          <w:rFonts w:hint="eastAsia"/>
        </w:rPr>
        <w:t>名称：</w:t>
      </w:r>
    </w:p>
    <w:p w14:paraId="768AC900" w14:textId="77777777" w:rsidR="0073471D" w:rsidRPr="0073471D" w:rsidRDefault="0073471D" w:rsidP="007F5DD4">
      <w:pPr>
        <w:pStyle w:val="a3"/>
        <w:numPr>
          <w:ilvl w:val="3"/>
          <w:numId w:val="40"/>
        </w:numPr>
        <w:ind w:firstLineChars="0"/>
        <w:rPr>
          <w:rFonts w:hint="eastAsia"/>
        </w:rPr>
      </w:pPr>
      <w:r w:rsidRPr="0073471D">
        <w:rPr>
          <w:rFonts w:hint="eastAsia"/>
        </w:rPr>
        <w:t>读取规则：左起第</w:t>
      </w:r>
      <w:r w:rsidRPr="0073471D">
        <w:rPr>
          <w:rFonts w:hint="eastAsia"/>
        </w:rPr>
        <w:t> </w:t>
      </w:r>
      <w:r w:rsidRPr="007F5DD4">
        <w:t>21</w:t>
      </w:r>
      <w:r w:rsidRPr="0073471D">
        <w:rPr>
          <w:rFonts w:hint="eastAsia"/>
        </w:rPr>
        <w:t> </w:t>
      </w:r>
      <w:r w:rsidRPr="0073471D">
        <w:rPr>
          <w:rFonts w:hint="eastAsia"/>
        </w:rPr>
        <w:t>个</w:t>
      </w:r>
      <w:r w:rsidRPr="0073471D">
        <w:rPr>
          <w:rFonts w:hint="eastAsia"/>
        </w:rPr>
        <w:t> </w:t>
      </w:r>
      <w:r w:rsidRPr="007F5DD4">
        <w:t>"</w:t>
      </w:r>
      <w:r w:rsidRPr="0073471D">
        <w:rPr>
          <w:rFonts w:hint="eastAsia"/>
        </w:rPr>
        <w:t> </w:t>
      </w:r>
      <w:r w:rsidRPr="0073471D">
        <w:rPr>
          <w:rFonts w:hint="eastAsia"/>
        </w:rPr>
        <w:t>至</w:t>
      </w:r>
      <w:r w:rsidRPr="0073471D">
        <w:rPr>
          <w:rFonts w:hint="eastAsia"/>
        </w:rPr>
        <w:t> </w:t>
      </w:r>
      <w:r w:rsidRPr="007F5DD4">
        <w:t>$</w:t>
      </w:r>
      <w:r w:rsidRPr="0073471D">
        <w:rPr>
          <w:rFonts w:hint="eastAsia"/>
        </w:rPr>
        <w:t> </w:t>
      </w:r>
      <w:r w:rsidRPr="0073471D">
        <w:rPr>
          <w:rFonts w:hint="eastAsia"/>
        </w:rPr>
        <w:t>（结束符）</w:t>
      </w:r>
    </w:p>
    <w:p w14:paraId="454E044E" w14:textId="77777777" w:rsidR="0073471D" w:rsidRPr="0073471D" w:rsidRDefault="0073471D" w:rsidP="007F5DD4">
      <w:pPr>
        <w:pStyle w:val="a3"/>
        <w:numPr>
          <w:ilvl w:val="3"/>
          <w:numId w:val="40"/>
        </w:numPr>
        <w:ind w:firstLineChars="0"/>
        <w:rPr>
          <w:rFonts w:hint="eastAsia"/>
        </w:rPr>
      </w:pPr>
      <w:r w:rsidRPr="0073471D">
        <w:rPr>
          <w:rFonts w:hint="eastAsia"/>
        </w:rPr>
        <w:t>翻译项：从</w:t>
      </w:r>
      <w:r w:rsidRPr="0073471D">
        <w:rPr>
          <w:rFonts w:hint="eastAsia"/>
        </w:rPr>
        <w:t> </w:t>
      </w:r>
      <w:r w:rsidRPr="007F5DD4">
        <w:t>^.*</w:t>
      </w:r>
      <w:proofErr w:type="gramStart"/>
      <w:r w:rsidRPr="007F5DD4">
        <w:t>\</w:t>
      </w:r>
      <w:proofErr w:type="spellStart"/>
      <w:r w:rsidRPr="007F5DD4">
        <w:t>stb</w:t>
      </w:r>
      <w:proofErr w:type="spellEnd"/>
      <w:r w:rsidRPr="007F5DD4">
        <w:t>\s.*</w:t>
      </w:r>
      <w:proofErr w:type="gramEnd"/>
      <w:r w:rsidRPr="007F5DD4">
        <w:t>$</w:t>
      </w:r>
      <w:r w:rsidRPr="0073471D">
        <w:rPr>
          <w:rFonts w:hint="eastAsia"/>
        </w:rPr>
        <w:t> </w:t>
      </w:r>
      <w:r w:rsidRPr="0073471D">
        <w:rPr>
          <w:rFonts w:hint="eastAsia"/>
        </w:rPr>
        <w:t>翻译到</w:t>
      </w:r>
      <w:r w:rsidRPr="0073471D">
        <w:rPr>
          <w:rFonts w:hint="eastAsia"/>
        </w:rPr>
        <w:t> </w:t>
      </w:r>
      <w:proofErr w:type="spellStart"/>
      <w:r w:rsidRPr="007F5DD4">
        <w:t>tb</w:t>
      </w:r>
      <w:proofErr w:type="spellEnd"/>
      <w:r w:rsidRPr="0073471D">
        <w:rPr>
          <w:rFonts w:hint="eastAsia"/>
        </w:rPr>
        <w:t>，完整正则</w:t>
      </w:r>
    </w:p>
    <w:p w14:paraId="5D07EF30" w14:textId="77777777" w:rsidR="0073471D" w:rsidRPr="0073471D" w:rsidRDefault="0073471D" w:rsidP="007F5DD4">
      <w:pPr>
        <w:pStyle w:val="a3"/>
        <w:numPr>
          <w:ilvl w:val="3"/>
          <w:numId w:val="40"/>
        </w:numPr>
        <w:ind w:firstLineChars="0"/>
        <w:rPr>
          <w:rFonts w:hint="eastAsia"/>
        </w:rPr>
      </w:pPr>
      <w:r w:rsidRPr="0073471D">
        <w:rPr>
          <w:rFonts w:hint="eastAsia"/>
        </w:rPr>
        <w:t>白名单值：</w:t>
      </w:r>
      <w:proofErr w:type="spellStart"/>
      <w:r w:rsidRPr="007F5DD4">
        <w:t>tb</w:t>
      </w:r>
      <w:proofErr w:type="spellEnd"/>
      <w:r w:rsidRPr="0073471D">
        <w:rPr>
          <w:rFonts w:hint="eastAsia"/>
        </w:rPr>
        <w:t> </w:t>
      </w:r>
      <w:r w:rsidRPr="0073471D">
        <w:rPr>
          <w:rFonts w:hint="eastAsia"/>
        </w:rPr>
        <w:t>（手淘，可根据自己的业务定制）</w:t>
      </w:r>
    </w:p>
    <w:p w14:paraId="146FEFE3" w14:textId="77777777" w:rsidR="0073471D" w:rsidRPr="0073471D" w:rsidRDefault="0073471D" w:rsidP="007F5DD4">
      <w:pPr>
        <w:pStyle w:val="a3"/>
        <w:numPr>
          <w:ilvl w:val="2"/>
          <w:numId w:val="40"/>
        </w:numPr>
        <w:ind w:firstLineChars="0"/>
        <w:rPr>
          <w:rFonts w:hint="eastAsia"/>
        </w:rPr>
      </w:pPr>
      <w:r w:rsidRPr="0073471D">
        <w:rPr>
          <w:rFonts w:hint="eastAsia"/>
        </w:rPr>
        <w:t>页面</w:t>
      </w:r>
      <w:r w:rsidRPr="0073471D">
        <w:rPr>
          <w:rFonts w:hint="eastAsia"/>
        </w:rPr>
        <w:t xml:space="preserve"> </w:t>
      </w:r>
      <w:proofErr w:type="spellStart"/>
      <w:r w:rsidRPr="0073471D">
        <w:rPr>
          <w:rFonts w:hint="eastAsia"/>
        </w:rPr>
        <w:t>spm</w:t>
      </w:r>
      <w:proofErr w:type="spellEnd"/>
      <w:r w:rsidRPr="0073471D">
        <w:rPr>
          <w:rFonts w:hint="eastAsia"/>
        </w:rPr>
        <w:t>：</w:t>
      </w:r>
    </w:p>
    <w:p w14:paraId="25529D13" w14:textId="77777777" w:rsidR="0073471D" w:rsidRPr="0073471D" w:rsidRDefault="0073471D" w:rsidP="007F5DD4">
      <w:pPr>
        <w:pStyle w:val="a3"/>
        <w:numPr>
          <w:ilvl w:val="3"/>
          <w:numId w:val="40"/>
        </w:numPr>
        <w:ind w:firstLineChars="0"/>
        <w:rPr>
          <w:rFonts w:hint="eastAsia"/>
        </w:rPr>
      </w:pPr>
      <w:r w:rsidRPr="0073471D">
        <w:rPr>
          <w:rFonts w:hint="eastAsia"/>
        </w:rPr>
        <w:t>读取规则：左起第</w:t>
      </w:r>
      <w:r w:rsidRPr="0073471D">
        <w:rPr>
          <w:rFonts w:hint="eastAsia"/>
        </w:rPr>
        <w:t> </w:t>
      </w:r>
      <w:r w:rsidRPr="007F5DD4">
        <w:t>0</w:t>
      </w:r>
      <w:r w:rsidRPr="0073471D">
        <w:rPr>
          <w:rFonts w:hint="eastAsia"/>
        </w:rPr>
        <w:t> </w:t>
      </w:r>
      <w:r w:rsidRPr="0073471D">
        <w:rPr>
          <w:rFonts w:hint="eastAsia"/>
        </w:rPr>
        <w:t>个</w:t>
      </w:r>
      <w:r w:rsidRPr="0073471D">
        <w:rPr>
          <w:rFonts w:hint="eastAsia"/>
        </w:rPr>
        <w:t> </w:t>
      </w:r>
      <w:r w:rsidRPr="007F5DD4">
        <w:t>&amp;</w:t>
      </w:r>
      <w:proofErr w:type="spellStart"/>
      <w:r w:rsidRPr="007F5DD4">
        <w:t>spm</w:t>
      </w:r>
      <w:proofErr w:type="spellEnd"/>
      <w:r w:rsidRPr="007F5DD4">
        <w:t>=</w:t>
      </w:r>
      <w:r w:rsidRPr="0073471D">
        <w:rPr>
          <w:rFonts w:hint="eastAsia"/>
        </w:rPr>
        <w:t> </w:t>
      </w:r>
      <w:r w:rsidRPr="0073471D">
        <w:rPr>
          <w:rFonts w:hint="eastAsia"/>
        </w:rPr>
        <w:t>至</w:t>
      </w:r>
      <w:r w:rsidRPr="0073471D">
        <w:rPr>
          <w:rFonts w:hint="eastAsia"/>
        </w:rPr>
        <w:t> </w:t>
      </w:r>
      <w:r w:rsidRPr="007F5DD4">
        <w:t>"</w:t>
      </w:r>
    </w:p>
    <w:p w14:paraId="6D60B1EC" w14:textId="77777777" w:rsidR="0073471D" w:rsidRPr="0073471D" w:rsidRDefault="0073471D" w:rsidP="007F5DD4">
      <w:pPr>
        <w:pStyle w:val="a3"/>
        <w:numPr>
          <w:ilvl w:val="3"/>
          <w:numId w:val="40"/>
        </w:numPr>
        <w:ind w:firstLineChars="0"/>
        <w:rPr>
          <w:rFonts w:hint="eastAsia"/>
        </w:rPr>
      </w:pPr>
      <w:r w:rsidRPr="0073471D">
        <w:rPr>
          <w:rFonts w:hint="eastAsia"/>
        </w:rPr>
        <w:t>翻译项：从</w:t>
      </w:r>
      <w:r w:rsidRPr="0073471D">
        <w:rPr>
          <w:rFonts w:hint="eastAsia"/>
        </w:rPr>
        <w:t> </w:t>
      </w:r>
      <w:r w:rsidRPr="007F5DD4">
        <w:t>^</w:t>
      </w:r>
      <w:proofErr w:type="spellStart"/>
      <w:r w:rsidRPr="007F5DD4">
        <w:t>taoxianda.home</w:t>
      </w:r>
      <w:proofErr w:type="spellEnd"/>
      <w:r w:rsidRPr="007F5DD4">
        <w:t>.*$</w:t>
      </w:r>
      <w:r w:rsidRPr="0073471D">
        <w:rPr>
          <w:rFonts w:hint="eastAsia"/>
        </w:rPr>
        <w:t> </w:t>
      </w:r>
      <w:r w:rsidRPr="0073471D">
        <w:rPr>
          <w:rFonts w:hint="eastAsia"/>
        </w:rPr>
        <w:t>翻译到</w:t>
      </w:r>
      <w:r w:rsidRPr="0073471D">
        <w:rPr>
          <w:rFonts w:hint="eastAsia"/>
        </w:rPr>
        <w:t> </w:t>
      </w:r>
      <w:proofErr w:type="spellStart"/>
      <w:r w:rsidRPr="007F5DD4">
        <w:t>taoxianda.home</w:t>
      </w:r>
      <w:proofErr w:type="spellEnd"/>
      <w:r w:rsidRPr="0073471D">
        <w:rPr>
          <w:rFonts w:hint="eastAsia"/>
        </w:rPr>
        <w:t>，完整正则</w:t>
      </w:r>
    </w:p>
    <w:p w14:paraId="3196AAA3" w14:textId="77777777" w:rsidR="0073471D" w:rsidRPr="0073471D" w:rsidRDefault="0073471D" w:rsidP="007F5DD4">
      <w:pPr>
        <w:pStyle w:val="a3"/>
        <w:numPr>
          <w:ilvl w:val="3"/>
          <w:numId w:val="40"/>
        </w:numPr>
        <w:ind w:firstLineChars="0"/>
        <w:rPr>
          <w:rFonts w:hint="eastAsia"/>
        </w:rPr>
      </w:pPr>
      <w:r w:rsidRPr="0073471D">
        <w:rPr>
          <w:rFonts w:hint="eastAsia"/>
        </w:rPr>
        <w:t>白名单值：</w:t>
      </w:r>
      <w:proofErr w:type="spellStart"/>
      <w:r w:rsidRPr="007F5DD4">
        <w:t>taoxianda.home</w:t>
      </w:r>
      <w:proofErr w:type="spellEnd"/>
    </w:p>
    <w:p w14:paraId="7C1D0B73" w14:textId="77777777" w:rsidR="0073471D" w:rsidRPr="0073471D" w:rsidRDefault="0073471D" w:rsidP="007F5DD4">
      <w:pPr>
        <w:pStyle w:val="a3"/>
        <w:numPr>
          <w:ilvl w:val="2"/>
          <w:numId w:val="40"/>
        </w:numPr>
        <w:ind w:firstLineChars="0"/>
        <w:rPr>
          <w:rFonts w:hint="eastAsia"/>
        </w:rPr>
      </w:pPr>
      <w:r w:rsidRPr="0073471D">
        <w:rPr>
          <w:rFonts w:hint="eastAsia"/>
        </w:rPr>
        <w:t>日志方式：</w:t>
      </w:r>
    </w:p>
    <w:p w14:paraId="014D2BA0" w14:textId="77777777" w:rsidR="0073471D" w:rsidRPr="0073471D" w:rsidRDefault="0073471D" w:rsidP="007F5DD4">
      <w:pPr>
        <w:pStyle w:val="a3"/>
        <w:numPr>
          <w:ilvl w:val="3"/>
          <w:numId w:val="40"/>
        </w:numPr>
        <w:ind w:firstLineChars="0"/>
        <w:rPr>
          <w:rFonts w:hint="eastAsia"/>
        </w:rPr>
      </w:pPr>
      <w:r w:rsidRPr="0073471D">
        <w:rPr>
          <w:rFonts w:hint="eastAsia"/>
        </w:rPr>
        <w:t>读取规则：左起第</w:t>
      </w:r>
      <w:r w:rsidRPr="0073471D">
        <w:rPr>
          <w:rFonts w:hint="eastAsia"/>
        </w:rPr>
        <w:t> </w:t>
      </w:r>
      <w:r w:rsidRPr="007F5DD4">
        <w:t>0</w:t>
      </w:r>
      <w:r w:rsidRPr="0073471D">
        <w:rPr>
          <w:rFonts w:hint="eastAsia"/>
        </w:rPr>
        <w:t> </w:t>
      </w:r>
      <w:r w:rsidRPr="0073471D">
        <w:rPr>
          <w:rFonts w:hint="eastAsia"/>
        </w:rPr>
        <w:t>个</w:t>
      </w:r>
      <w:r w:rsidRPr="0073471D">
        <w:rPr>
          <w:rFonts w:hint="eastAsia"/>
        </w:rPr>
        <w:t> </w:t>
      </w:r>
      <w:r w:rsidRPr="007F5DD4">
        <w:t>&amp;type=</w:t>
      </w:r>
      <w:r w:rsidRPr="0073471D">
        <w:rPr>
          <w:rFonts w:hint="eastAsia"/>
        </w:rPr>
        <w:t> </w:t>
      </w:r>
      <w:r w:rsidRPr="0073471D">
        <w:rPr>
          <w:rFonts w:hint="eastAsia"/>
        </w:rPr>
        <w:t>至</w:t>
      </w:r>
      <w:r w:rsidRPr="0073471D">
        <w:rPr>
          <w:rFonts w:hint="eastAsia"/>
        </w:rPr>
        <w:t> </w:t>
      </w:r>
      <w:r w:rsidRPr="007F5DD4">
        <w:t>&amp;</w:t>
      </w:r>
    </w:p>
    <w:p w14:paraId="088F3B85" w14:textId="77777777" w:rsidR="0073471D" w:rsidRPr="0073471D" w:rsidRDefault="0073471D" w:rsidP="007F5DD4">
      <w:pPr>
        <w:pStyle w:val="a3"/>
        <w:numPr>
          <w:ilvl w:val="3"/>
          <w:numId w:val="40"/>
        </w:numPr>
        <w:ind w:firstLineChars="0"/>
        <w:rPr>
          <w:rFonts w:hint="eastAsia"/>
        </w:rPr>
      </w:pPr>
      <w:r w:rsidRPr="0073471D">
        <w:rPr>
          <w:rFonts w:hint="eastAsia"/>
        </w:rPr>
        <w:t>白名单值：</w:t>
      </w:r>
      <w:proofErr w:type="spellStart"/>
      <w:r w:rsidRPr="007F5DD4">
        <w:t>jserror</w:t>
      </w:r>
      <w:proofErr w:type="spellEnd"/>
    </w:p>
    <w:p w14:paraId="79EB1F1A" w14:textId="77777777" w:rsidR="0073471D" w:rsidRPr="0073471D" w:rsidRDefault="0073471D" w:rsidP="007F5DD4">
      <w:pPr>
        <w:pStyle w:val="a3"/>
        <w:numPr>
          <w:ilvl w:val="2"/>
          <w:numId w:val="40"/>
        </w:numPr>
        <w:ind w:firstLineChars="0"/>
        <w:rPr>
          <w:rFonts w:hint="eastAsia"/>
        </w:rPr>
      </w:pPr>
      <w:r w:rsidRPr="0073471D">
        <w:rPr>
          <w:rFonts w:hint="eastAsia"/>
        </w:rPr>
        <w:t>日志类型：</w:t>
      </w:r>
    </w:p>
    <w:p w14:paraId="4C152038" w14:textId="77777777" w:rsidR="0073471D" w:rsidRPr="0073471D" w:rsidRDefault="0073471D" w:rsidP="007F5DD4">
      <w:pPr>
        <w:pStyle w:val="a3"/>
        <w:numPr>
          <w:ilvl w:val="3"/>
          <w:numId w:val="40"/>
        </w:numPr>
        <w:ind w:firstLineChars="0"/>
        <w:rPr>
          <w:rFonts w:hint="eastAsia"/>
        </w:rPr>
      </w:pPr>
      <w:r w:rsidRPr="0073471D">
        <w:rPr>
          <w:rFonts w:hint="eastAsia"/>
        </w:rPr>
        <w:t>读取规则：左起第</w:t>
      </w:r>
      <w:r w:rsidRPr="0073471D">
        <w:rPr>
          <w:rFonts w:hint="eastAsia"/>
        </w:rPr>
        <w:t> </w:t>
      </w:r>
      <w:r w:rsidRPr="007F5DD4">
        <w:t>0</w:t>
      </w:r>
      <w:r w:rsidRPr="0073471D">
        <w:rPr>
          <w:rFonts w:hint="eastAsia"/>
        </w:rPr>
        <w:t> </w:t>
      </w:r>
      <w:r w:rsidRPr="0073471D">
        <w:rPr>
          <w:rFonts w:hint="eastAsia"/>
        </w:rPr>
        <w:t>个</w:t>
      </w:r>
      <w:r w:rsidRPr="0073471D">
        <w:rPr>
          <w:rFonts w:hint="eastAsia"/>
        </w:rPr>
        <w:t> </w:t>
      </w:r>
      <w:r w:rsidRPr="007F5DD4">
        <w:t>&amp;category=</w:t>
      </w:r>
      <w:r w:rsidRPr="0073471D">
        <w:rPr>
          <w:rFonts w:hint="eastAsia"/>
        </w:rPr>
        <w:t> </w:t>
      </w:r>
      <w:r w:rsidRPr="0073471D">
        <w:rPr>
          <w:rFonts w:hint="eastAsia"/>
        </w:rPr>
        <w:t>至</w:t>
      </w:r>
      <w:r w:rsidRPr="0073471D">
        <w:rPr>
          <w:rFonts w:hint="eastAsia"/>
        </w:rPr>
        <w:t> </w:t>
      </w:r>
      <w:r w:rsidRPr="007F5DD4">
        <w:t>&amp;</w:t>
      </w:r>
    </w:p>
    <w:p w14:paraId="6181D8A3" w14:textId="77777777" w:rsidR="0073471D" w:rsidRDefault="0073471D" w:rsidP="007F5DD4">
      <w:pPr>
        <w:pStyle w:val="a3"/>
        <w:numPr>
          <w:ilvl w:val="3"/>
          <w:numId w:val="40"/>
        </w:numPr>
        <w:ind w:firstLineChars="0"/>
      </w:pPr>
      <w:r w:rsidRPr="0073471D">
        <w:rPr>
          <w:rFonts w:hint="eastAsia"/>
        </w:rPr>
        <w:t>白名单值：</w:t>
      </w:r>
      <w:proofErr w:type="spellStart"/>
      <w:r w:rsidRPr="007F5DD4">
        <w:t>sys,log</w:t>
      </w:r>
      <w:proofErr w:type="spellEnd"/>
    </w:p>
    <w:p w14:paraId="6D67D4C2" w14:textId="290BFBBE" w:rsidR="007F5DD4" w:rsidRDefault="007F5DD4" w:rsidP="007F5DD4">
      <w:pPr>
        <w:pStyle w:val="a3"/>
        <w:numPr>
          <w:ilvl w:val="0"/>
          <w:numId w:val="40"/>
        </w:numPr>
        <w:ind w:firstLineChars="0"/>
        <w:rPr>
          <w:rFonts w:hint="eastAsia"/>
        </w:rPr>
      </w:pPr>
      <w:r>
        <w:rPr>
          <w:rFonts w:hint="eastAsia"/>
        </w:rPr>
        <w:t>新版本配置：</w:t>
      </w:r>
    </w:p>
    <w:p w14:paraId="17C62F29" w14:textId="5C32835F" w:rsidR="007F5DD4" w:rsidRPr="0073471D" w:rsidRDefault="007F5DD4" w:rsidP="007F5DD4">
      <w:pPr>
        <w:pStyle w:val="a3"/>
        <w:numPr>
          <w:ilvl w:val="1"/>
          <w:numId w:val="40"/>
        </w:numPr>
        <w:ind w:firstLineChars="0"/>
        <w:rPr>
          <w:rFonts w:hint="eastAsia"/>
        </w:rPr>
      </w:pPr>
      <w:r>
        <w:rPr>
          <w:rFonts w:hint="eastAsia"/>
        </w:rPr>
        <w:t>新版本配置使用</w:t>
      </w:r>
      <w:r>
        <w:t>SLS</w:t>
      </w:r>
      <w:r>
        <w:rPr>
          <w:rFonts w:hint="eastAsia"/>
        </w:rPr>
        <w:t>接入，本身没有特殊的</w:t>
      </w:r>
      <w:proofErr w:type="spellStart"/>
      <w:r>
        <w:rPr>
          <w:rFonts w:hint="eastAsia"/>
        </w:rPr>
        <w:t>logpath</w:t>
      </w:r>
      <w:proofErr w:type="spellEnd"/>
      <w:r>
        <w:rPr>
          <w:rFonts w:hint="eastAsia"/>
        </w:rPr>
        <w:t>等信息，请参考</w:t>
      </w:r>
      <w:proofErr w:type="spellStart"/>
      <w:r>
        <w:rPr>
          <w:rFonts w:hint="eastAsia"/>
        </w:rPr>
        <w:t>sunfire</w:t>
      </w:r>
      <w:proofErr w:type="spellEnd"/>
      <w:r>
        <w:rPr>
          <w:rFonts w:hint="eastAsia"/>
        </w:rPr>
        <w:t>配置说明：</w:t>
      </w:r>
      <w:r>
        <w:fldChar w:fldCharType="begin"/>
      </w:r>
      <w:r>
        <w:instrText xml:space="preserve"> HYPERLINK "https://yuque.antfin-inc.com/sunfire/manual/slssource" </w:instrText>
      </w:r>
      <w:r>
        <w:fldChar w:fldCharType="separate"/>
      </w:r>
      <w:r w:rsidRPr="007F5DD4">
        <w:rPr>
          <w:rStyle w:val="af"/>
          <w:rFonts w:hint="eastAsia"/>
        </w:rPr>
        <w:t>链接</w:t>
      </w:r>
      <w:r>
        <w:fldChar w:fldCharType="end"/>
      </w:r>
      <w:r>
        <w:rPr>
          <w:rFonts w:hint="eastAsia"/>
        </w:rPr>
        <w:t>；</w:t>
      </w:r>
    </w:p>
    <w:p w14:paraId="665A8353" w14:textId="738CABEC" w:rsidR="0018344C" w:rsidRDefault="007F5DD4" w:rsidP="007F5DD4">
      <w:pPr>
        <w:ind w:left="1260"/>
        <w:rPr>
          <w:rFonts w:hint="eastAsia"/>
        </w:rPr>
      </w:pPr>
      <w:r>
        <w:rPr>
          <w:rFonts w:hint="eastAsia"/>
        </w:rPr>
        <w:t>配置举例：盒马基础前端菜单可用率</w:t>
      </w:r>
    </w:p>
    <w:p w14:paraId="6FAA435E" w14:textId="5A66A416" w:rsidR="007F5DD4" w:rsidRDefault="007F5DD4" w:rsidP="007F5DD4">
      <w:pPr>
        <w:ind w:left="1260"/>
      </w:pPr>
      <w:r>
        <w:tab/>
      </w:r>
      <w:proofErr w:type="spellStart"/>
      <w:r>
        <w:t>A</w:t>
      </w:r>
      <w:r>
        <w:rPr>
          <w:rFonts w:hint="eastAsia"/>
        </w:rPr>
        <w:t>ppname</w:t>
      </w:r>
      <w:proofErr w:type="spellEnd"/>
      <w:r>
        <w:rPr>
          <w:rFonts w:hint="eastAsia"/>
        </w:rPr>
        <w:t>：</w:t>
      </w:r>
      <w:proofErr w:type="spellStart"/>
      <w:r>
        <w:rPr>
          <w:rFonts w:hint="eastAsia"/>
        </w:rPr>
        <w:t>retcode</w:t>
      </w:r>
      <w:proofErr w:type="spellEnd"/>
    </w:p>
    <w:p w14:paraId="2EB1CCF0" w14:textId="246A59E7" w:rsidR="007F5DD4" w:rsidRDefault="007F5DD4" w:rsidP="007F5DD4">
      <w:pPr>
        <w:ind w:left="1260"/>
      </w:pPr>
      <w:r>
        <w:tab/>
      </w:r>
      <w:proofErr w:type="spellStart"/>
      <w:r>
        <w:t>L</w:t>
      </w:r>
      <w:r>
        <w:rPr>
          <w:rFonts w:hint="eastAsia"/>
        </w:rPr>
        <w:t>ogpath</w:t>
      </w:r>
      <w:proofErr w:type="spellEnd"/>
      <w:r>
        <w:rPr>
          <w:rFonts w:hint="eastAsia"/>
        </w:rPr>
        <w:t>：</w:t>
      </w:r>
      <w:r w:rsidRPr="007F5DD4">
        <w:t>/home/admin/</w:t>
      </w:r>
      <w:proofErr w:type="spellStart"/>
      <w:r w:rsidRPr="007F5DD4">
        <w:t>cai</w:t>
      </w:r>
      <w:proofErr w:type="spellEnd"/>
      <w:r w:rsidRPr="007F5DD4">
        <w:t>/logs/</w:t>
      </w:r>
      <w:proofErr w:type="spellStart"/>
      <w:r w:rsidRPr="007F5DD4">
        <w:t>cronolog</w:t>
      </w:r>
      <w:proofErr w:type="spellEnd"/>
      <w:r w:rsidRPr="007F5DD4">
        <w:t>/</w:t>
      </w:r>
      <w:proofErr w:type="spellStart"/>
      <w:r w:rsidRPr="007F5DD4">
        <w:t>taobao-access_log</w:t>
      </w:r>
      <w:proofErr w:type="spellEnd"/>
    </w:p>
    <w:p w14:paraId="65EE52E3" w14:textId="5503308C" w:rsidR="007F5DD4" w:rsidRDefault="007F5DD4" w:rsidP="007F5DD4">
      <w:pPr>
        <w:ind w:left="1260"/>
        <w:rPr>
          <w:rFonts w:hint="eastAsia"/>
        </w:rPr>
      </w:pPr>
      <w:r>
        <w:tab/>
      </w:r>
      <w:r>
        <w:rPr>
          <w:rFonts w:hint="eastAsia"/>
        </w:rPr>
        <w:t>日志清洗筛选：</w:t>
      </w:r>
    </w:p>
    <w:p w14:paraId="1F07C305" w14:textId="5E0E021B" w:rsidR="007F5DD4" w:rsidRDefault="007F5DD4" w:rsidP="007F5DD4">
      <w:pPr>
        <w:ind w:left="1260"/>
      </w:pPr>
      <w:r>
        <w:tab/>
      </w:r>
      <w:r w:rsidRPr="007F5DD4">
        <w:drawing>
          <wp:inline distT="0" distB="0" distL="0" distR="0" wp14:anchorId="5A73B9F2" wp14:editId="76182D4E">
            <wp:extent cx="4146997" cy="1004772"/>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172662" cy="1010990"/>
                    </a:xfrm>
                    <a:prstGeom prst="rect">
                      <a:avLst/>
                    </a:prstGeom>
                  </pic:spPr>
                </pic:pic>
              </a:graphicData>
            </a:graphic>
          </wp:inline>
        </w:drawing>
      </w:r>
    </w:p>
    <w:p w14:paraId="6C3B2488" w14:textId="0F69B917" w:rsidR="007F5DD4" w:rsidRDefault="007F5DD4" w:rsidP="007F5DD4">
      <w:pPr>
        <w:ind w:left="1260"/>
        <w:rPr>
          <w:rFonts w:hint="eastAsia"/>
        </w:rPr>
      </w:pPr>
      <w:r>
        <w:tab/>
      </w:r>
      <w:r>
        <w:rPr>
          <w:rFonts w:hint="eastAsia"/>
        </w:rPr>
        <w:t>结果翻译：</w:t>
      </w:r>
    </w:p>
    <w:p w14:paraId="188EFBAE" w14:textId="766A437F" w:rsidR="007F5DD4" w:rsidRDefault="007F5DD4" w:rsidP="007F5DD4">
      <w:pPr>
        <w:ind w:left="1260"/>
      </w:pPr>
      <w:r>
        <w:lastRenderedPageBreak/>
        <w:tab/>
      </w:r>
      <w:r>
        <w:tab/>
      </w:r>
      <w:r w:rsidRPr="007F5DD4">
        <w:drawing>
          <wp:inline distT="0" distB="0" distL="0" distR="0" wp14:anchorId="328DFD19" wp14:editId="2D45DCFA">
            <wp:extent cx="3787147" cy="2614044"/>
            <wp:effectExtent l="0" t="0" r="0" b="254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792075" cy="2617445"/>
                    </a:xfrm>
                    <a:prstGeom prst="rect">
                      <a:avLst/>
                    </a:prstGeom>
                  </pic:spPr>
                </pic:pic>
              </a:graphicData>
            </a:graphic>
          </wp:inline>
        </w:drawing>
      </w:r>
    </w:p>
    <w:p w14:paraId="65AC5AC4" w14:textId="3DA6B287" w:rsidR="007F5DD4" w:rsidRDefault="007F5DD4" w:rsidP="007F5DD4">
      <w:pPr>
        <w:ind w:left="1260"/>
        <w:rPr>
          <w:rFonts w:hint="eastAsia"/>
        </w:rPr>
      </w:pPr>
      <w:r>
        <w:tab/>
      </w:r>
      <w:r>
        <w:rPr>
          <w:rFonts w:hint="eastAsia"/>
        </w:rPr>
        <w:t>报警策略配置：</w:t>
      </w:r>
    </w:p>
    <w:p w14:paraId="12909CF7" w14:textId="2B4882B1" w:rsidR="00227B12" w:rsidRDefault="007F5DD4" w:rsidP="007F5DD4">
      <w:pPr>
        <w:ind w:left="1260" w:firstLine="420"/>
      </w:pPr>
      <w:r w:rsidRPr="007F5DD4">
        <w:drawing>
          <wp:inline distT="0" distB="0" distL="0" distR="0" wp14:anchorId="7C1B2B82" wp14:editId="38C6521A">
            <wp:extent cx="4159876" cy="746773"/>
            <wp:effectExtent l="0" t="0" r="6350" b="254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02146" cy="754361"/>
                    </a:xfrm>
                    <a:prstGeom prst="rect">
                      <a:avLst/>
                    </a:prstGeom>
                  </pic:spPr>
                </pic:pic>
              </a:graphicData>
            </a:graphic>
          </wp:inline>
        </w:drawing>
      </w:r>
      <w:bookmarkStart w:id="0" w:name="_GoBack"/>
      <w:bookmarkEnd w:id="0"/>
    </w:p>
    <w:sectPr w:rsidR="00227B12" w:rsidSect="004A05E5">
      <w:pgSz w:w="11900" w:h="16840"/>
      <w:pgMar w:top="1440" w:right="1800" w:bottom="1440" w:left="1800" w:header="851" w:footer="992" w:gutter="0"/>
      <w:cols w:space="425"/>
      <w:docGrid w:type="lines" w:linePitch="423"/>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92A91FC" w14:textId="77777777" w:rsidR="00CB053E" w:rsidRDefault="00CB053E" w:rsidP="00F3575D">
      <w:r>
        <w:separator/>
      </w:r>
    </w:p>
  </w:endnote>
  <w:endnote w:type="continuationSeparator" w:id="0">
    <w:p w14:paraId="7A8B3492" w14:textId="77777777" w:rsidR="00CB053E" w:rsidRDefault="00CB053E" w:rsidP="00F3575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mbria">
    <w:panose1 w:val="02040503050406030204"/>
    <w:charset w:val="00"/>
    <w:family w:val="roman"/>
    <w:pitch w:val="variable"/>
    <w:sig w:usb0="A00002EF" w:usb1="4000004B" w:usb2="00000000" w:usb3="00000000" w:csb0="0000009F" w:csb1="00000000"/>
  </w:font>
  <w:font w:name="宋体">
    <w:altName w:val="SimSun"/>
    <w:panose1 w:val="02010600030101010101"/>
    <w:charset w:val="86"/>
    <w:family w:val="auto"/>
    <w:pitch w:val="variable"/>
    <w:sig w:usb0="00000003" w:usb1="288F0000" w:usb2="00000016" w:usb3="00000000" w:csb0="00040001" w:csb1="00000000"/>
  </w:font>
  <w:font w:name="Heiti SC Light">
    <w:panose1 w:val="02000000000000000000"/>
    <w:charset w:val="80"/>
    <w:family w:val="auto"/>
    <w:pitch w:val="variable"/>
    <w:sig w:usb0="8000002F" w:usb1="080F004A" w:usb2="00000010" w:usb3="00000000" w:csb0="003E0001" w:csb1="00000000"/>
  </w:font>
  <w:font w:name="Times">
    <w:panose1 w:val="00000500000000020000"/>
    <w:charset w:val="00"/>
    <w:family w:val="auto"/>
    <w:pitch w:val="variable"/>
    <w:sig w:usb0="E00002FF" w:usb1="5000205A" w:usb2="00000000" w:usb3="00000000" w:csb0="0000019F" w:csb1="00000000"/>
  </w:font>
  <w:font w:name="Calibri">
    <w:panose1 w:val="020F0502020204030204"/>
    <w:charset w:val="00"/>
    <w:family w:val="swiss"/>
    <w:pitch w:val="variable"/>
    <w:sig w:usb0="A00002EF" w:usb1="4000207B" w:usb2="00000000" w:usb3="00000000" w:csb0="0000009F" w:csb1="00000000"/>
  </w:font>
  <w:font w:name="Courier New">
    <w:panose1 w:val="02070309020205020404"/>
    <w:charset w:val="00"/>
    <w:family w:val="modern"/>
    <w:pitch w:val="fixed"/>
    <w:sig w:usb0="E0002AFF" w:usb1="C0007843" w:usb2="00000009" w:usb3="00000000" w:csb0="000001FF" w:csb1="00000000"/>
  </w:font>
  <w:font w:name="PingFang SC Regular">
    <w:altName w:val="PingFang SC"/>
    <w:panose1 w:val="020B0400000000000000"/>
    <w:charset w:val="50"/>
    <w:family w:val="auto"/>
    <w:pitch w:val="variable"/>
    <w:sig w:usb0="A00002FF" w:usb1="7ACFFDFB" w:usb2="00000016" w:usb3="00000000" w:csb0="00140001" w:csb1="00000000"/>
  </w:font>
  <w:font w:name="Helvetica Neue">
    <w:panose1 w:val="02000503000000020004"/>
    <w:charset w:val="00"/>
    <w:family w:val="auto"/>
    <w:pitch w:val="variable"/>
    <w:sig w:usb0="E50002FF" w:usb1="500079DB" w:usb2="0000001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15D8629" w14:textId="77777777" w:rsidR="00CB053E" w:rsidRDefault="00CB053E" w:rsidP="00F3575D">
      <w:r>
        <w:separator/>
      </w:r>
    </w:p>
  </w:footnote>
  <w:footnote w:type="continuationSeparator" w:id="0">
    <w:p w14:paraId="2C616B7C" w14:textId="77777777" w:rsidR="00CB053E" w:rsidRDefault="00CB053E" w:rsidP="00F3575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5B7D9A"/>
    <w:multiLevelType w:val="hybridMultilevel"/>
    <w:tmpl w:val="C2EC70B2"/>
    <w:lvl w:ilvl="0" w:tplc="79169F74">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093C7E03"/>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 w15:restartNumberingAfterBreak="0">
    <w:nsid w:val="0AA22188"/>
    <w:multiLevelType w:val="hybridMultilevel"/>
    <w:tmpl w:val="4154A6F0"/>
    <w:lvl w:ilvl="0" w:tplc="04090001">
      <w:start w:val="1"/>
      <w:numFmt w:val="bullet"/>
      <w:lvlText w:val=""/>
      <w:lvlJc w:val="left"/>
      <w:pPr>
        <w:ind w:left="2103" w:hanging="420"/>
      </w:pPr>
      <w:rPr>
        <w:rFonts w:ascii="Wingdings" w:hAnsi="Wingdings" w:hint="default"/>
      </w:rPr>
    </w:lvl>
    <w:lvl w:ilvl="1" w:tplc="04090003">
      <w:start w:val="1"/>
      <w:numFmt w:val="bullet"/>
      <w:lvlText w:val=""/>
      <w:lvlJc w:val="left"/>
      <w:pPr>
        <w:ind w:left="2523" w:hanging="420"/>
      </w:pPr>
      <w:rPr>
        <w:rFonts w:ascii="Wingdings" w:hAnsi="Wingdings" w:hint="default"/>
      </w:rPr>
    </w:lvl>
    <w:lvl w:ilvl="2" w:tplc="04090005">
      <w:start w:val="1"/>
      <w:numFmt w:val="bullet"/>
      <w:lvlText w:val=""/>
      <w:lvlJc w:val="left"/>
      <w:pPr>
        <w:ind w:left="2943" w:hanging="420"/>
      </w:pPr>
      <w:rPr>
        <w:rFonts w:ascii="Wingdings" w:hAnsi="Wingdings" w:hint="default"/>
      </w:rPr>
    </w:lvl>
    <w:lvl w:ilvl="3" w:tplc="04090001">
      <w:start w:val="1"/>
      <w:numFmt w:val="bullet"/>
      <w:lvlText w:val=""/>
      <w:lvlJc w:val="left"/>
      <w:pPr>
        <w:ind w:left="3363" w:hanging="420"/>
      </w:pPr>
      <w:rPr>
        <w:rFonts w:ascii="Wingdings" w:hAnsi="Wingdings" w:hint="default"/>
      </w:rPr>
    </w:lvl>
    <w:lvl w:ilvl="4" w:tplc="04090003" w:tentative="1">
      <w:start w:val="1"/>
      <w:numFmt w:val="bullet"/>
      <w:lvlText w:val=""/>
      <w:lvlJc w:val="left"/>
      <w:pPr>
        <w:ind w:left="3783" w:hanging="420"/>
      </w:pPr>
      <w:rPr>
        <w:rFonts w:ascii="Wingdings" w:hAnsi="Wingdings" w:hint="default"/>
      </w:rPr>
    </w:lvl>
    <w:lvl w:ilvl="5" w:tplc="04090005" w:tentative="1">
      <w:start w:val="1"/>
      <w:numFmt w:val="bullet"/>
      <w:lvlText w:val=""/>
      <w:lvlJc w:val="left"/>
      <w:pPr>
        <w:ind w:left="4203" w:hanging="420"/>
      </w:pPr>
      <w:rPr>
        <w:rFonts w:ascii="Wingdings" w:hAnsi="Wingdings" w:hint="default"/>
      </w:rPr>
    </w:lvl>
    <w:lvl w:ilvl="6" w:tplc="04090001" w:tentative="1">
      <w:start w:val="1"/>
      <w:numFmt w:val="bullet"/>
      <w:lvlText w:val=""/>
      <w:lvlJc w:val="left"/>
      <w:pPr>
        <w:ind w:left="4623" w:hanging="420"/>
      </w:pPr>
      <w:rPr>
        <w:rFonts w:ascii="Wingdings" w:hAnsi="Wingdings" w:hint="default"/>
      </w:rPr>
    </w:lvl>
    <w:lvl w:ilvl="7" w:tplc="04090003" w:tentative="1">
      <w:start w:val="1"/>
      <w:numFmt w:val="bullet"/>
      <w:lvlText w:val=""/>
      <w:lvlJc w:val="left"/>
      <w:pPr>
        <w:ind w:left="5043" w:hanging="420"/>
      </w:pPr>
      <w:rPr>
        <w:rFonts w:ascii="Wingdings" w:hAnsi="Wingdings" w:hint="default"/>
      </w:rPr>
    </w:lvl>
    <w:lvl w:ilvl="8" w:tplc="04090005" w:tentative="1">
      <w:start w:val="1"/>
      <w:numFmt w:val="bullet"/>
      <w:lvlText w:val=""/>
      <w:lvlJc w:val="left"/>
      <w:pPr>
        <w:ind w:left="5463" w:hanging="420"/>
      </w:pPr>
      <w:rPr>
        <w:rFonts w:ascii="Wingdings" w:hAnsi="Wingdings" w:hint="default"/>
      </w:rPr>
    </w:lvl>
  </w:abstractNum>
  <w:abstractNum w:abstractNumId="3" w15:restartNumberingAfterBreak="0">
    <w:nsid w:val="168E010F"/>
    <w:multiLevelType w:val="hybridMultilevel"/>
    <w:tmpl w:val="EB0E3370"/>
    <w:lvl w:ilvl="0" w:tplc="9266F942">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19D77929"/>
    <w:multiLevelType w:val="multilevel"/>
    <w:tmpl w:val="B5D0A1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20010C25"/>
    <w:multiLevelType w:val="multilevel"/>
    <w:tmpl w:val="1FC89F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22C04D02"/>
    <w:multiLevelType w:val="hybridMultilevel"/>
    <w:tmpl w:val="1090D1BE"/>
    <w:lvl w:ilvl="0" w:tplc="04090001">
      <w:start w:val="1"/>
      <w:numFmt w:val="bullet"/>
      <w:lvlText w:val=""/>
      <w:lvlJc w:val="left"/>
      <w:pPr>
        <w:ind w:left="2100" w:hanging="420"/>
      </w:pPr>
      <w:rPr>
        <w:rFonts w:ascii="Wingdings" w:hAnsi="Wingdings" w:hint="default"/>
      </w:rPr>
    </w:lvl>
    <w:lvl w:ilvl="1" w:tplc="04090003">
      <w:start w:val="1"/>
      <w:numFmt w:val="bullet"/>
      <w:lvlText w:val=""/>
      <w:lvlJc w:val="left"/>
      <w:pPr>
        <w:ind w:left="2520" w:hanging="420"/>
      </w:pPr>
      <w:rPr>
        <w:rFonts w:ascii="Wingdings" w:hAnsi="Wingdings" w:hint="default"/>
      </w:rPr>
    </w:lvl>
    <w:lvl w:ilvl="2" w:tplc="04090005">
      <w:start w:val="1"/>
      <w:numFmt w:val="bullet"/>
      <w:lvlText w:val=""/>
      <w:lvlJc w:val="left"/>
      <w:pPr>
        <w:ind w:left="2940" w:hanging="420"/>
      </w:pPr>
      <w:rPr>
        <w:rFonts w:ascii="Wingdings" w:hAnsi="Wingdings" w:hint="default"/>
      </w:rPr>
    </w:lvl>
    <w:lvl w:ilvl="3" w:tplc="04090001" w:tentative="1">
      <w:start w:val="1"/>
      <w:numFmt w:val="bullet"/>
      <w:lvlText w:val=""/>
      <w:lvlJc w:val="left"/>
      <w:pPr>
        <w:ind w:left="3360" w:hanging="420"/>
      </w:pPr>
      <w:rPr>
        <w:rFonts w:ascii="Wingdings" w:hAnsi="Wingdings" w:hint="default"/>
      </w:rPr>
    </w:lvl>
    <w:lvl w:ilvl="4" w:tplc="04090003" w:tentative="1">
      <w:start w:val="1"/>
      <w:numFmt w:val="bullet"/>
      <w:lvlText w:val=""/>
      <w:lvlJc w:val="left"/>
      <w:pPr>
        <w:ind w:left="3780" w:hanging="420"/>
      </w:pPr>
      <w:rPr>
        <w:rFonts w:ascii="Wingdings" w:hAnsi="Wingdings" w:hint="default"/>
      </w:rPr>
    </w:lvl>
    <w:lvl w:ilvl="5" w:tplc="04090005" w:tentative="1">
      <w:start w:val="1"/>
      <w:numFmt w:val="bullet"/>
      <w:lvlText w:val=""/>
      <w:lvlJc w:val="left"/>
      <w:pPr>
        <w:ind w:left="4200" w:hanging="420"/>
      </w:pPr>
      <w:rPr>
        <w:rFonts w:ascii="Wingdings" w:hAnsi="Wingdings" w:hint="default"/>
      </w:rPr>
    </w:lvl>
    <w:lvl w:ilvl="6" w:tplc="04090001" w:tentative="1">
      <w:start w:val="1"/>
      <w:numFmt w:val="bullet"/>
      <w:lvlText w:val=""/>
      <w:lvlJc w:val="left"/>
      <w:pPr>
        <w:ind w:left="4620" w:hanging="420"/>
      </w:pPr>
      <w:rPr>
        <w:rFonts w:ascii="Wingdings" w:hAnsi="Wingdings" w:hint="default"/>
      </w:rPr>
    </w:lvl>
    <w:lvl w:ilvl="7" w:tplc="04090003" w:tentative="1">
      <w:start w:val="1"/>
      <w:numFmt w:val="bullet"/>
      <w:lvlText w:val=""/>
      <w:lvlJc w:val="left"/>
      <w:pPr>
        <w:ind w:left="5040" w:hanging="420"/>
      </w:pPr>
      <w:rPr>
        <w:rFonts w:ascii="Wingdings" w:hAnsi="Wingdings" w:hint="default"/>
      </w:rPr>
    </w:lvl>
    <w:lvl w:ilvl="8" w:tplc="04090005" w:tentative="1">
      <w:start w:val="1"/>
      <w:numFmt w:val="bullet"/>
      <w:lvlText w:val=""/>
      <w:lvlJc w:val="left"/>
      <w:pPr>
        <w:ind w:left="5460" w:hanging="420"/>
      </w:pPr>
      <w:rPr>
        <w:rFonts w:ascii="Wingdings" w:hAnsi="Wingdings" w:hint="default"/>
      </w:rPr>
    </w:lvl>
  </w:abstractNum>
  <w:abstractNum w:abstractNumId="7" w15:restartNumberingAfterBreak="0">
    <w:nsid w:val="259202B6"/>
    <w:multiLevelType w:val="hybridMultilevel"/>
    <w:tmpl w:val="0096D290"/>
    <w:lvl w:ilvl="0" w:tplc="A3CC7C32">
      <w:start w:val="1"/>
      <w:numFmt w:val="decimal"/>
      <w:lvlText w:val="%1、"/>
      <w:lvlJc w:val="left"/>
      <w:pPr>
        <w:ind w:left="720" w:hanging="7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28051055"/>
    <w:multiLevelType w:val="hybridMultilevel"/>
    <w:tmpl w:val="236E9966"/>
    <w:lvl w:ilvl="0" w:tplc="C3A88448">
      <w:numFmt w:val="decimal"/>
      <w:lvlText w:val="%1"/>
      <w:lvlJc w:val="left"/>
      <w:pPr>
        <w:ind w:left="800" w:hanging="360"/>
      </w:pPr>
      <w:rPr>
        <w:rFonts w:hint="default"/>
      </w:rPr>
    </w:lvl>
    <w:lvl w:ilvl="1" w:tplc="04090019" w:tentative="1">
      <w:start w:val="1"/>
      <w:numFmt w:val="lowerLetter"/>
      <w:lvlText w:val="%2)"/>
      <w:lvlJc w:val="left"/>
      <w:pPr>
        <w:ind w:left="1280" w:hanging="420"/>
      </w:pPr>
    </w:lvl>
    <w:lvl w:ilvl="2" w:tplc="0409001B" w:tentative="1">
      <w:start w:val="1"/>
      <w:numFmt w:val="lowerRoman"/>
      <w:lvlText w:val="%3."/>
      <w:lvlJc w:val="right"/>
      <w:pPr>
        <w:ind w:left="1700" w:hanging="420"/>
      </w:pPr>
    </w:lvl>
    <w:lvl w:ilvl="3" w:tplc="0409000F" w:tentative="1">
      <w:start w:val="1"/>
      <w:numFmt w:val="decimal"/>
      <w:lvlText w:val="%4."/>
      <w:lvlJc w:val="left"/>
      <w:pPr>
        <w:ind w:left="2120" w:hanging="420"/>
      </w:pPr>
    </w:lvl>
    <w:lvl w:ilvl="4" w:tplc="04090019" w:tentative="1">
      <w:start w:val="1"/>
      <w:numFmt w:val="lowerLetter"/>
      <w:lvlText w:val="%5)"/>
      <w:lvlJc w:val="left"/>
      <w:pPr>
        <w:ind w:left="2540" w:hanging="420"/>
      </w:pPr>
    </w:lvl>
    <w:lvl w:ilvl="5" w:tplc="0409001B" w:tentative="1">
      <w:start w:val="1"/>
      <w:numFmt w:val="lowerRoman"/>
      <w:lvlText w:val="%6."/>
      <w:lvlJc w:val="right"/>
      <w:pPr>
        <w:ind w:left="2960" w:hanging="420"/>
      </w:pPr>
    </w:lvl>
    <w:lvl w:ilvl="6" w:tplc="0409000F" w:tentative="1">
      <w:start w:val="1"/>
      <w:numFmt w:val="decimal"/>
      <w:lvlText w:val="%7."/>
      <w:lvlJc w:val="left"/>
      <w:pPr>
        <w:ind w:left="3380" w:hanging="420"/>
      </w:pPr>
    </w:lvl>
    <w:lvl w:ilvl="7" w:tplc="04090019" w:tentative="1">
      <w:start w:val="1"/>
      <w:numFmt w:val="lowerLetter"/>
      <w:lvlText w:val="%8)"/>
      <w:lvlJc w:val="left"/>
      <w:pPr>
        <w:ind w:left="3800" w:hanging="420"/>
      </w:pPr>
    </w:lvl>
    <w:lvl w:ilvl="8" w:tplc="0409001B" w:tentative="1">
      <w:start w:val="1"/>
      <w:numFmt w:val="lowerRoman"/>
      <w:lvlText w:val="%9."/>
      <w:lvlJc w:val="right"/>
      <w:pPr>
        <w:ind w:left="4220" w:hanging="420"/>
      </w:pPr>
    </w:lvl>
  </w:abstractNum>
  <w:abstractNum w:abstractNumId="9" w15:restartNumberingAfterBreak="0">
    <w:nsid w:val="2D1C53EB"/>
    <w:multiLevelType w:val="multilevel"/>
    <w:tmpl w:val="045EFEF4"/>
    <w:lvl w:ilvl="0">
      <w:start w:val="1"/>
      <w:numFmt w:val="decimal"/>
      <w:lvlText w:val="%1."/>
      <w:lvlJc w:val="left"/>
      <w:pPr>
        <w:ind w:left="480" w:hanging="480"/>
      </w:pPr>
      <w:rPr>
        <w:rFonts w:hint="eastAsia"/>
        <w:b w:val="0"/>
      </w:rPr>
    </w:lvl>
    <w:lvl w:ilvl="1">
      <w:start w:val="1"/>
      <w:numFmt w:val="decimal"/>
      <w:isLgl/>
      <w:lvlText w:val="%1.%2"/>
      <w:lvlJc w:val="left"/>
      <w:pPr>
        <w:ind w:left="440" w:hanging="440"/>
      </w:pPr>
      <w:rPr>
        <w:rFonts w:hint="eastAsia"/>
      </w:rPr>
    </w:lvl>
    <w:lvl w:ilvl="2">
      <w:start w:val="1"/>
      <w:numFmt w:val="decimal"/>
      <w:isLgl/>
      <w:lvlText w:val="%1.%2.%3"/>
      <w:lvlJc w:val="left"/>
      <w:pPr>
        <w:ind w:left="720" w:hanging="720"/>
      </w:pPr>
      <w:rPr>
        <w:rFonts w:hint="eastAsia"/>
      </w:rPr>
    </w:lvl>
    <w:lvl w:ilvl="3">
      <w:start w:val="1"/>
      <w:numFmt w:val="decimal"/>
      <w:isLgl/>
      <w:lvlText w:val="%1.%2.%3.%4"/>
      <w:lvlJc w:val="left"/>
      <w:pPr>
        <w:ind w:left="1080" w:hanging="1080"/>
      </w:pPr>
      <w:rPr>
        <w:rFonts w:hint="eastAsia"/>
      </w:rPr>
    </w:lvl>
    <w:lvl w:ilvl="4">
      <w:start w:val="1"/>
      <w:numFmt w:val="decimal"/>
      <w:isLgl/>
      <w:lvlText w:val="%1.%2.%3.%4.%5"/>
      <w:lvlJc w:val="left"/>
      <w:pPr>
        <w:ind w:left="1080" w:hanging="1080"/>
      </w:pPr>
      <w:rPr>
        <w:rFonts w:hint="eastAsia"/>
      </w:rPr>
    </w:lvl>
    <w:lvl w:ilvl="5">
      <w:start w:val="1"/>
      <w:numFmt w:val="decimal"/>
      <w:isLgl/>
      <w:lvlText w:val="%1.%2.%3.%4.%5.%6"/>
      <w:lvlJc w:val="left"/>
      <w:pPr>
        <w:ind w:left="1440" w:hanging="1440"/>
      </w:pPr>
      <w:rPr>
        <w:rFonts w:hint="eastAsia"/>
      </w:rPr>
    </w:lvl>
    <w:lvl w:ilvl="6">
      <w:start w:val="1"/>
      <w:numFmt w:val="decimal"/>
      <w:isLgl/>
      <w:lvlText w:val="%1.%2.%3.%4.%5.%6.%7"/>
      <w:lvlJc w:val="left"/>
      <w:pPr>
        <w:ind w:left="1440" w:hanging="1440"/>
      </w:pPr>
      <w:rPr>
        <w:rFonts w:hint="eastAsia"/>
      </w:rPr>
    </w:lvl>
    <w:lvl w:ilvl="7">
      <w:start w:val="1"/>
      <w:numFmt w:val="decimal"/>
      <w:isLgl/>
      <w:lvlText w:val="%1.%2.%3.%4.%5.%6.%7.%8"/>
      <w:lvlJc w:val="left"/>
      <w:pPr>
        <w:ind w:left="1800" w:hanging="1800"/>
      </w:pPr>
      <w:rPr>
        <w:rFonts w:hint="eastAsia"/>
      </w:rPr>
    </w:lvl>
    <w:lvl w:ilvl="8">
      <w:start w:val="1"/>
      <w:numFmt w:val="decimal"/>
      <w:isLgl/>
      <w:lvlText w:val="%1.%2.%3.%4.%5.%6.%7.%8.%9"/>
      <w:lvlJc w:val="left"/>
      <w:pPr>
        <w:ind w:left="1800" w:hanging="1800"/>
      </w:pPr>
      <w:rPr>
        <w:rFonts w:hint="eastAsia"/>
      </w:rPr>
    </w:lvl>
  </w:abstractNum>
  <w:abstractNum w:abstractNumId="10" w15:restartNumberingAfterBreak="0">
    <w:nsid w:val="2ECC0E89"/>
    <w:multiLevelType w:val="multilevel"/>
    <w:tmpl w:val="A5065A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31640F17"/>
    <w:multiLevelType w:val="multilevel"/>
    <w:tmpl w:val="310637A0"/>
    <w:lvl w:ilvl="0">
      <w:start w:val="1"/>
      <w:numFmt w:val="japaneseCounting"/>
      <w:lvlText w:val="%1、"/>
      <w:lvlJc w:val="left"/>
      <w:pPr>
        <w:ind w:left="720" w:hanging="720"/>
      </w:pPr>
      <w:rPr>
        <w:rFonts w:hint="eastAsia"/>
        <w:b/>
      </w:rPr>
    </w:lvl>
    <w:lvl w:ilvl="1">
      <w:start w:val="1"/>
      <w:numFmt w:val="lowerLetter"/>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lowerLetter"/>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lowerLetter"/>
      <w:lvlText w:val="%8)"/>
      <w:lvlJc w:val="left"/>
      <w:pPr>
        <w:ind w:left="3840" w:hanging="480"/>
      </w:pPr>
    </w:lvl>
    <w:lvl w:ilvl="8">
      <w:start w:val="1"/>
      <w:numFmt w:val="lowerRoman"/>
      <w:lvlText w:val="%9."/>
      <w:lvlJc w:val="right"/>
      <w:pPr>
        <w:ind w:left="4320" w:hanging="480"/>
      </w:pPr>
    </w:lvl>
  </w:abstractNum>
  <w:abstractNum w:abstractNumId="12" w15:restartNumberingAfterBreak="0">
    <w:nsid w:val="328B4048"/>
    <w:multiLevelType w:val="hybridMultilevel"/>
    <w:tmpl w:val="3344308E"/>
    <w:lvl w:ilvl="0" w:tplc="E9FAD552">
      <w:start w:val="1"/>
      <w:numFmt w:val="japaneseCounting"/>
      <w:lvlText w:val="%1．"/>
      <w:lvlJc w:val="left"/>
      <w:pPr>
        <w:ind w:left="720" w:hanging="7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3" w15:restartNumberingAfterBreak="0">
    <w:nsid w:val="3DBE692D"/>
    <w:multiLevelType w:val="multilevel"/>
    <w:tmpl w:val="606EAF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40245789"/>
    <w:multiLevelType w:val="hybridMultilevel"/>
    <w:tmpl w:val="E56E6E9C"/>
    <w:lvl w:ilvl="0" w:tplc="04090001">
      <w:start w:val="1"/>
      <w:numFmt w:val="bullet"/>
      <w:lvlText w:val=""/>
      <w:lvlJc w:val="left"/>
      <w:pPr>
        <w:ind w:left="1680" w:hanging="420"/>
      </w:pPr>
      <w:rPr>
        <w:rFonts w:ascii="Wingdings" w:hAnsi="Wingdings" w:hint="default"/>
      </w:rPr>
    </w:lvl>
    <w:lvl w:ilvl="1" w:tplc="04090003">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15" w15:restartNumberingAfterBreak="0">
    <w:nsid w:val="46B26A23"/>
    <w:multiLevelType w:val="hybridMultilevel"/>
    <w:tmpl w:val="71540B5E"/>
    <w:lvl w:ilvl="0" w:tplc="880CCCFC">
      <w:start w:val="1"/>
      <w:numFmt w:val="japaneseCounting"/>
      <w:lvlText w:val="%1、"/>
      <w:lvlJc w:val="left"/>
      <w:pPr>
        <w:ind w:left="720" w:hanging="7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6" w15:restartNumberingAfterBreak="0">
    <w:nsid w:val="492B30A3"/>
    <w:multiLevelType w:val="multilevel"/>
    <w:tmpl w:val="38D480B2"/>
    <w:lvl w:ilvl="0">
      <w:start w:val="1"/>
      <w:numFmt w:val="decimal"/>
      <w:lvlText w:val="%1."/>
      <w:lvlJc w:val="left"/>
      <w:pPr>
        <w:ind w:left="480" w:hanging="480"/>
      </w:pPr>
      <w:rPr>
        <w:rFonts w:hint="eastAsia"/>
        <w:b/>
      </w:rPr>
    </w:lvl>
    <w:lvl w:ilvl="1">
      <w:start w:val="1"/>
      <w:numFmt w:val="lowerLetter"/>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lowerLetter"/>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lowerLetter"/>
      <w:lvlText w:val="%8)"/>
      <w:lvlJc w:val="left"/>
      <w:pPr>
        <w:ind w:left="3840" w:hanging="480"/>
      </w:pPr>
    </w:lvl>
    <w:lvl w:ilvl="8">
      <w:start w:val="1"/>
      <w:numFmt w:val="lowerRoman"/>
      <w:lvlText w:val="%9."/>
      <w:lvlJc w:val="right"/>
      <w:pPr>
        <w:ind w:left="4320" w:hanging="480"/>
      </w:pPr>
    </w:lvl>
  </w:abstractNum>
  <w:abstractNum w:abstractNumId="17" w15:restartNumberingAfterBreak="0">
    <w:nsid w:val="5AC0449A"/>
    <w:multiLevelType w:val="multilevel"/>
    <w:tmpl w:val="E3CA6E94"/>
    <w:lvl w:ilvl="0">
      <w:start w:val="1"/>
      <w:numFmt w:val="decimal"/>
      <w:pStyle w:val="1"/>
      <w:lvlText w:val="%1."/>
      <w:lvlJc w:val="left"/>
      <w:pPr>
        <w:ind w:left="480" w:hanging="480"/>
      </w:pPr>
      <w:rPr>
        <w:rFonts w:hint="eastAsia"/>
        <w:b w:val="0"/>
      </w:rPr>
    </w:lvl>
    <w:lvl w:ilvl="1">
      <w:start w:val="1"/>
      <w:numFmt w:val="decimal"/>
      <w:isLgl/>
      <w:lvlText w:val="%1.%2"/>
      <w:lvlJc w:val="left"/>
      <w:pPr>
        <w:ind w:left="440" w:hanging="440"/>
      </w:pPr>
      <w:rPr>
        <w:rFonts w:asciiTheme="minorHAnsi" w:hAnsiTheme="minorHAnsi" w:hint="default"/>
        <w:sz w:val="24"/>
        <w:szCs w:val="24"/>
      </w:rPr>
    </w:lvl>
    <w:lvl w:ilvl="2">
      <w:start w:val="1"/>
      <w:numFmt w:val="decimal"/>
      <w:isLgl/>
      <w:lvlText w:val="%1.%2.%3"/>
      <w:lvlJc w:val="left"/>
      <w:pPr>
        <w:ind w:left="720" w:hanging="720"/>
      </w:pPr>
      <w:rPr>
        <w:rFonts w:hint="eastAsia"/>
      </w:rPr>
    </w:lvl>
    <w:lvl w:ilvl="3">
      <w:start w:val="1"/>
      <w:numFmt w:val="decimal"/>
      <w:isLgl/>
      <w:lvlText w:val="%1.%2.%3.%4"/>
      <w:lvlJc w:val="left"/>
      <w:pPr>
        <w:ind w:left="1080" w:hanging="1080"/>
      </w:pPr>
      <w:rPr>
        <w:rFonts w:hint="eastAsia"/>
      </w:rPr>
    </w:lvl>
    <w:lvl w:ilvl="4">
      <w:start w:val="1"/>
      <w:numFmt w:val="decimal"/>
      <w:isLgl/>
      <w:lvlText w:val="%1.%2.%3.%4.%5"/>
      <w:lvlJc w:val="left"/>
      <w:pPr>
        <w:ind w:left="1080" w:hanging="1080"/>
      </w:pPr>
      <w:rPr>
        <w:rFonts w:hint="eastAsia"/>
      </w:rPr>
    </w:lvl>
    <w:lvl w:ilvl="5">
      <w:start w:val="1"/>
      <w:numFmt w:val="decimal"/>
      <w:isLgl/>
      <w:lvlText w:val="%1.%2.%3.%4.%5.%6"/>
      <w:lvlJc w:val="left"/>
      <w:pPr>
        <w:ind w:left="1440" w:hanging="1440"/>
      </w:pPr>
      <w:rPr>
        <w:rFonts w:hint="eastAsia"/>
      </w:rPr>
    </w:lvl>
    <w:lvl w:ilvl="6">
      <w:start w:val="1"/>
      <w:numFmt w:val="decimal"/>
      <w:isLgl/>
      <w:lvlText w:val="%1.%2.%3.%4.%5.%6.%7"/>
      <w:lvlJc w:val="left"/>
      <w:pPr>
        <w:ind w:left="1440" w:hanging="1440"/>
      </w:pPr>
      <w:rPr>
        <w:rFonts w:hint="eastAsia"/>
      </w:rPr>
    </w:lvl>
    <w:lvl w:ilvl="7">
      <w:start w:val="1"/>
      <w:numFmt w:val="decimal"/>
      <w:isLgl/>
      <w:lvlText w:val="%1.%2.%3.%4.%5.%6.%7.%8"/>
      <w:lvlJc w:val="left"/>
      <w:pPr>
        <w:ind w:left="1800" w:hanging="1800"/>
      </w:pPr>
      <w:rPr>
        <w:rFonts w:hint="eastAsia"/>
      </w:rPr>
    </w:lvl>
    <w:lvl w:ilvl="8">
      <w:start w:val="1"/>
      <w:numFmt w:val="decimal"/>
      <w:isLgl/>
      <w:lvlText w:val="%1.%2.%3.%4.%5.%6.%7.%8.%9"/>
      <w:lvlJc w:val="left"/>
      <w:pPr>
        <w:ind w:left="1800" w:hanging="1800"/>
      </w:pPr>
      <w:rPr>
        <w:rFonts w:hint="eastAsia"/>
      </w:rPr>
    </w:lvl>
  </w:abstractNum>
  <w:abstractNum w:abstractNumId="18" w15:restartNumberingAfterBreak="0">
    <w:nsid w:val="60F43ED9"/>
    <w:multiLevelType w:val="hybridMultilevel"/>
    <w:tmpl w:val="FEEA03E0"/>
    <w:lvl w:ilvl="0" w:tplc="5E24269E">
      <w:start w:val="1"/>
      <w:numFmt w:val="japaneseCounting"/>
      <w:lvlText w:val="%1．"/>
      <w:lvlJc w:val="left"/>
      <w:pPr>
        <w:ind w:left="1440" w:hanging="720"/>
      </w:pPr>
      <w:rPr>
        <w:rFonts w:hint="eastAsia"/>
      </w:rPr>
    </w:lvl>
    <w:lvl w:ilvl="1" w:tplc="04090019" w:tentative="1">
      <w:start w:val="1"/>
      <w:numFmt w:val="lowerLetter"/>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lowerLetter"/>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lowerLetter"/>
      <w:lvlText w:val="%8)"/>
      <w:lvlJc w:val="left"/>
      <w:pPr>
        <w:ind w:left="4560" w:hanging="480"/>
      </w:pPr>
    </w:lvl>
    <w:lvl w:ilvl="8" w:tplc="0409001B" w:tentative="1">
      <w:start w:val="1"/>
      <w:numFmt w:val="lowerRoman"/>
      <w:lvlText w:val="%9."/>
      <w:lvlJc w:val="right"/>
      <w:pPr>
        <w:ind w:left="5040" w:hanging="480"/>
      </w:pPr>
    </w:lvl>
  </w:abstractNum>
  <w:abstractNum w:abstractNumId="19" w15:restartNumberingAfterBreak="0">
    <w:nsid w:val="62DE315E"/>
    <w:multiLevelType w:val="multilevel"/>
    <w:tmpl w:val="310637A0"/>
    <w:lvl w:ilvl="0">
      <w:start w:val="1"/>
      <w:numFmt w:val="japaneseCounting"/>
      <w:lvlText w:val="%1、"/>
      <w:lvlJc w:val="left"/>
      <w:pPr>
        <w:ind w:left="720" w:hanging="720"/>
      </w:pPr>
      <w:rPr>
        <w:rFonts w:hint="eastAsia"/>
        <w:b/>
      </w:rPr>
    </w:lvl>
    <w:lvl w:ilvl="1">
      <w:start w:val="1"/>
      <w:numFmt w:val="lowerLetter"/>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lowerLetter"/>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lowerLetter"/>
      <w:lvlText w:val="%8)"/>
      <w:lvlJc w:val="left"/>
      <w:pPr>
        <w:ind w:left="3840" w:hanging="480"/>
      </w:pPr>
    </w:lvl>
    <w:lvl w:ilvl="8">
      <w:start w:val="1"/>
      <w:numFmt w:val="lowerRoman"/>
      <w:lvlText w:val="%9."/>
      <w:lvlJc w:val="right"/>
      <w:pPr>
        <w:ind w:left="4320" w:hanging="480"/>
      </w:pPr>
    </w:lvl>
  </w:abstractNum>
  <w:abstractNum w:abstractNumId="20" w15:restartNumberingAfterBreak="0">
    <w:nsid w:val="657622CD"/>
    <w:multiLevelType w:val="hybridMultilevel"/>
    <w:tmpl w:val="E828EC9A"/>
    <w:lvl w:ilvl="0" w:tplc="6C940B8A">
      <w:start w:val="1"/>
      <w:numFmt w:val="japaneseCounting"/>
      <w:lvlText w:val="%1、"/>
      <w:lvlJc w:val="left"/>
      <w:pPr>
        <w:ind w:left="720" w:hanging="7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1" w15:restartNumberingAfterBreak="0">
    <w:nsid w:val="67EF060D"/>
    <w:multiLevelType w:val="hybridMultilevel"/>
    <w:tmpl w:val="6D8E569E"/>
    <w:lvl w:ilvl="0" w:tplc="05284DD6">
      <w:start w:val="1"/>
      <w:numFmt w:val="japaneseCounting"/>
      <w:lvlText w:val="%1、"/>
      <w:lvlJc w:val="left"/>
      <w:pPr>
        <w:ind w:left="720" w:hanging="7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2" w15:restartNumberingAfterBreak="0">
    <w:nsid w:val="6BBE2D11"/>
    <w:multiLevelType w:val="hybridMultilevel"/>
    <w:tmpl w:val="32704494"/>
    <w:lvl w:ilvl="0" w:tplc="04090001">
      <w:start w:val="1"/>
      <w:numFmt w:val="bullet"/>
      <w:lvlText w:val=""/>
      <w:lvlJc w:val="left"/>
      <w:pPr>
        <w:ind w:left="2103" w:hanging="420"/>
      </w:pPr>
      <w:rPr>
        <w:rFonts w:ascii="Wingdings" w:hAnsi="Wingdings" w:hint="default"/>
      </w:rPr>
    </w:lvl>
    <w:lvl w:ilvl="1" w:tplc="04090003" w:tentative="1">
      <w:start w:val="1"/>
      <w:numFmt w:val="bullet"/>
      <w:lvlText w:val=""/>
      <w:lvlJc w:val="left"/>
      <w:pPr>
        <w:ind w:left="2523" w:hanging="420"/>
      </w:pPr>
      <w:rPr>
        <w:rFonts w:ascii="Wingdings" w:hAnsi="Wingdings" w:hint="default"/>
      </w:rPr>
    </w:lvl>
    <w:lvl w:ilvl="2" w:tplc="04090005" w:tentative="1">
      <w:start w:val="1"/>
      <w:numFmt w:val="bullet"/>
      <w:lvlText w:val=""/>
      <w:lvlJc w:val="left"/>
      <w:pPr>
        <w:ind w:left="2943" w:hanging="420"/>
      </w:pPr>
      <w:rPr>
        <w:rFonts w:ascii="Wingdings" w:hAnsi="Wingdings" w:hint="default"/>
      </w:rPr>
    </w:lvl>
    <w:lvl w:ilvl="3" w:tplc="04090001" w:tentative="1">
      <w:start w:val="1"/>
      <w:numFmt w:val="bullet"/>
      <w:lvlText w:val=""/>
      <w:lvlJc w:val="left"/>
      <w:pPr>
        <w:ind w:left="3363" w:hanging="420"/>
      </w:pPr>
      <w:rPr>
        <w:rFonts w:ascii="Wingdings" w:hAnsi="Wingdings" w:hint="default"/>
      </w:rPr>
    </w:lvl>
    <w:lvl w:ilvl="4" w:tplc="04090003" w:tentative="1">
      <w:start w:val="1"/>
      <w:numFmt w:val="bullet"/>
      <w:lvlText w:val=""/>
      <w:lvlJc w:val="left"/>
      <w:pPr>
        <w:ind w:left="3783" w:hanging="420"/>
      </w:pPr>
      <w:rPr>
        <w:rFonts w:ascii="Wingdings" w:hAnsi="Wingdings" w:hint="default"/>
      </w:rPr>
    </w:lvl>
    <w:lvl w:ilvl="5" w:tplc="04090005" w:tentative="1">
      <w:start w:val="1"/>
      <w:numFmt w:val="bullet"/>
      <w:lvlText w:val=""/>
      <w:lvlJc w:val="left"/>
      <w:pPr>
        <w:ind w:left="4203" w:hanging="420"/>
      </w:pPr>
      <w:rPr>
        <w:rFonts w:ascii="Wingdings" w:hAnsi="Wingdings" w:hint="default"/>
      </w:rPr>
    </w:lvl>
    <w:lvl w:ilvl="6" w:tplc="04090001" w:tentative="1">
      <w:start w:val="1"/>
      <w:numFmt w:val="bullet"/>
      <w:lvlText w:val=""/>
      <w:lvlJc w:val="left"/>
      <w:pPr>
        <w:ind w:left="4623" w:hanging="420"/>
      </w:pPr>
      <w:rPr>
        <w:rFonts w:ascii="Wingdings" w:hAnsi="Wingdings" w:hint="default"/>
      </w:rPr>
    </w:lvl>
    <w:lvl w:ilvl="7" w:tplc="04090003" w:tentative="1">
      <w:start w:val="1"/>
      <w:numFmt w:val="bullet"/>
      <w:lvlText w:val=""/>
      <w:lvlJc w:val="left"/>
      <w:pPr>
        <w:ind w:left="5043" w:hanging="420"/>
      </w:pPr>
      <w:rPr>
        <w:rFonts w:ascii="Wingdings" w:hAnsi="Wingdings" w:hint="default"/>
      </w:rPr>
    </w:lvl>
    <w:lvl w:ilvl="8" w:tplc="04090005" w:tentative="1">
      <w:start w:val="1"/>
      <w:numFmt w:val="bullet"/>
      <w:lvlText w:val=""/>
      <w:lvlJc w:val="left"/>
      <w:pPr>
        <w:ind w:left="5463" w:hanging="420"/>
      </w:pPr>
      <w:rPr>
        <w:rFonts w:ascii="Wingdings" w:hAnsi="Wingdings" w:hint="default"/>
      </w:rPr>
    </w:lvl>
  </w:abstractNum>
  <w:abstractNum w:abstractNumId="23" w15:restartNumberingAfterBreak="0">
    <w:nsid w:val="739A33D4"/>
    <w:multiLevelType w:val="hybridMultilevel"/>
    <w:tmpl w:val="AFACEBC6"/>
    <w:lvl w:ilvl="0" w:tplc="4C7CA740">
      <w:start w:val="1"/>
      <w:numFmt w:val="japaneseCounting"/>
      <w:lvlText w:val="%1．"/>
      <w:lvlJc w:val="left"/>
      <w:pPr>
        <w:ind w:left="720" w:hanging="7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4" w15:restartNumberingAfterBreak="0">
    <w:nsid w:val="78C31B1E"/>
    <w:multiLevelType w:val="hybridMultilevel"/>
    <w:tmpl w:val="F30C9C9E"/>
    <w:lvl w:ilvl="0" w:tplc="04090001">
      <w:start w:val="1"/>
      <w:numFmt w:val="bullet"/>
      <w:lvlText w:val=""/>
      <w:lvlJc w:val="left"/>
      <w:pPr>
        <w:ind w:left="2103" w:hanging="420"/>
      </w:pPr>
      <w:rPr>
        <w:rFonts w:ascii="Wingdings" w:hAnsi="Wingdings" w:hint="default"/>
      </w:rPr>
    </w:lvl>
    <w:lvl w:ilvl="1" w:tplc="04090003" w:tentative="1">
      <w:start w:val="1"/>
      <w:numFmt w:val="bullet"/>
      <w:lvlText w:val=""/>
      <w:lvlJc w:val="left"/>
      <w:pPr>
        <w:ind w:left="2523" w:hanging="420"/>
      </w:pPr>
      <w:rPr>
        <w:rFonts w:ascii="Wingdings" w:hAnsi="Wingdings" w:hint="default"/>
      </w:rPr>
    </w:lvl>
    <w:lvl w:ilvl="2" w:tplc="04090005" w:tentative="1">
      <w:start w:val="1"/>
      <w:numFmt w:val="bullet"/>
      <w:lvlText w:val=""/>
      <w:lvlJc w:val="left"/>
      <w:pPr>
        <w:ind w:left="2943" w:hanging="420"/>
      </w:pPr>
      <w:rPr>
        <w:rFonts w:ascii="Wingdings" w:hAnsi="Wingdings" w:hint="default"/>
      </w:rPr>
    </w:lvl>
    <w:lvl w:ilvl="3" w:tplc="04090001" w:tentative="1">
      <w:start w:val="1"/>
      <w:numFmt w:val="bullet"/>
      <w:lvlText w:val=""/>
      <w:lvlJc w:val="left"/>
      <w:pPr>
        <w:ind w:left="3363" w:hanging="420"/>
      </w:pPr>
      <w:rPr>
        <w:rFonts w:ascii="Wingdings" w:hAnsi="Wingdings" w:hint="default"/>
      </w:rPr>
    </w:lvl>
    <w:lvl w:ilvl="4" w:tplc="04090003" w:tentative="1">
      <w:start w:val="1"/>
      <w:numFmt w:val="bullet"/>
      <w:lvlText w:val=""/>
      <w:lvlJc w:val="left"/>
      <w:pPr>
        <w:ind w:left="3783" w:hanging="420"/>
      </w:pPr>
      <w:rPr>
        <w:rFonts w:ascii="Wingdings" w:hAnsi="Wingdings" w:hint="default"/>
      </w:rPr>
    </w:lvl>
    <w:lvl w:ilvl="5" w:tplc="04090005" w:tentative="1">
      <w:start w:val="1"/>
      <w:numFmt w:val="bullet"/>
      <w:lvlText w:val=""/>
      <w:lvlJc w:val="left"/>
      <w:pPr>
        <w:ind w:left="4203" w:hanging="420"/>
      </w:pPr>
      <w:rPr>
        <w:rFonts w:ascii="Wingdings" w:hAnsi="Wingdings" w:hint="default"/>
      </w:rPr>
    </w:lvl>
    <w:lvl w:ilvl="6" w:tplc="04090001" w:tentative="1">
      <w:start w:val="1"/>
      <w:numFmt w:val="bullet"/>
      <w:lvlText w:val=""/>
      <w:lvlJc w:val="left"/>
      <w:pPr>
        <w:ind w:left="4623" w:hanging="420"/>
      </w:pPr>
      <w:rPr>
        <w:rFonts w:ascii="Wingdings" w:hAnsi="Wingdings" w:hint="default"/>
      </w:rPr>
    </w:lvl>
    <w:lvl w:ilvl="7" w:tplc="04090003" w:tentative="1">
      <w:start w:val="1"/>
      <w:numFmt w:val="bullet"/>
      <w:lvlText w:val=""/>
      <w:lvlJc w:val="left"/>
      <w:pPr>
        <w:ind w:left="5043" w:hanging="420"/>
      </w:pPr>
      <w:rPr>
        <w:rFonts w:ascii="Wingdings" w:hAnsi="Wingdings" w:hint="default"/>
      </w:rPr>
    </w:lvl>
    <w:lvl w:ilvl="8" w:tplc="04090005" w:tentative="1">
      <w:start w:val="1"/>
      <w:numFmt w:val="bullet"/>
      <w:lvlText w:val=""/>
      <w:lvlJc w:val="left"/>
      <w:pPr>
        <w:ind w:left="5463" w:hanging="420"/>
      </w:pPr>
      <w:rPr>
        <w:rFonts w:ascii="Wingdings" w:hAnsi="Wingdings" w:hint="default"/>
      </w:rPr>
    </w:lvl>
  </w:abstractNum>
  <w:num w:numId="1">
    <w:abstractNumId w:val="0"/>
  </w:num>
  <w:num w:numId="2">
    <w:abstractNumId w:val="3"/>
  </w:num>
  <w:num w:numId="3">
    <w:abstractNumId w:val="15"/>
  </w:num>
  <w:num w:numId="4">
    <w:abstractNumId w:val="18"/>
  </w:num>
  <w:num w:numId="5">
    <w:abstractNumId w:val="12"/>
  </w:num>
  <w:num w:numId="6">
    <w:abstractNumId w:val="23"/>
  </w:num>
  <w:num w:numId="7">
    <w:abstractNumId w:val="21"/>
  </w:num>
  <w:num w:numId="8">
    <w:abstractNumId w:val="20"/>
  </w:num>
  <w:num w:numId="9">
    <w:abstractNumId w:val="17"/>
  </w:num>
  <w:num w:numId="10">
    <w:abstractNumId w:val="7"/>
  </w:num>
  <w:num w:numId="11">
    <w:abstractNumId w:val="11"/>
  </w:num>
  <w:num w:numId="12">
    <w:abstractNumId w:val="19"/>
  </w:num>
  <w:num w:numId="13">
    <w:abstractNumId w:val="16"/>
  </w:num>
  <w:num w:numId="14">
    <w:abstractNumId w:val="17"/>
  </w:num>
  <w:num w:numId="15">
    <w:abstractNumId w:val="1"/>
  </w:num>
  <w:num w:numId="16">
    <w:abstractNumId w:val="17"/>
  </w:num>
  <w:num w:numId="17">
    <w:abstractNumId w:val="17"/>
  </w:num>
  <w:num w:numId="18">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9"/>
  </w:num>
  <w:num w:numId="21">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7"/>
  </w:num>
  <w:num w:numId="24">
    <w:abstractNumId w:val="17"/>
  </w:num>
  <w:num w:numId="25">
    <w:abstractNumId w:val="17"/>
  </w:num>
  <w:num w:numId="26">
    <w:abstractNumId w:val="17"/>
  </w:num>
  <w:num w:numId="27">
    <w:abstractNumId w:val="17"/>
  </w:num>
  <w:num w:numId="28">
    <w:abstractNumId w:val="17"/>
  </w:num>
  <w:num w:numId="29">
    <w:abstractNumId w:val="17"/>
  </w:num>
  <w:num w:numId="30">
    <w:abstractNumId w:val="17"/>
  </w:num>
  <w:num w:numId="31">
    <w:abstractNumId w:val="17"/>
  </w:num>
  <w:num w:numId="32">
    <w:abstractNumId w:val="17"/>
  </w:num>
  <w:num w:numId="33">
    <w:abstractNumId w:val="17"/>
  </w:num>
  <w:num w:numId="34">
    <w:abstractNumId w:val="17"/>
  </w:num>
  <w:num w:numId="35">
    <w:abstractNumId w:val="14"/>
  </w:num>
  <w:num w:numId="36">
    <w:abstractNumId w:val="22"/>
  </w:num>
  <w:num w:numId="37">
    <w:abstractNumId w:val="6"/>
  </w:num>
  <w:num w:numId="38">
    <w:abstractNumId w:val="8"/>
  </w:num>
  <w:num w:numId="39">
    <w:abstractNumId w:val="24"/>
  </w:num>
  <w:num w:numId="40">
    <w:abstractNumId w:val="2"/>
  </w:num>
  <w:num w:numId="41">
    <w:abstractNumId w:val="10"/>
  </w:num>
  <w:num w:numId="42">
    <w:abstractNumId w:val="13"/>
  </w:num>
  <w:num w:numId="43">
    <w:abstractNumId w:val="4"/>
  </w:num>
  <w:num w:numId="44">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97"/>
  <w:bordersDoNotSurroundHeader/>
  <w:bordersDoNotSurroundFooter/>
  <w:proofState w:spelling="clean" w:grammar="clean"/>
  <w:defaultTabStop w:val="420"/>
  <w:drawingGridVerticalSpacing w:val="200"/>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8594F"/>
    <w:rsid w:val="00003E59"/>
    <w:rsid w:val="0005308F"/>
    <w:rsid w:val="000569C6"/>
    <w:rsid w:val="0007101B"/>
    <w:rsid w:val="0007240D"/>
    <w:rsid w:val="00077474"/>
    <w:rsid w:val="0008413B"/>
    <w:rsid w:val="00096D20"/>
    <w:rsid w:val="000C35B3"/>
    <w:rsid w:val="000C4DBC"/>
    <w:rsid w:val="000C7C96"/>
    <w:rsid w:val="000D118E"/>
    <w:rsid w:val="000D1546"/>
    <w:rsid w:val="000D4A5D"/>
    <w:rsid w:val="000E0978"/>
    <w:rsid w:val="000E2B4D"/>
    <w:rsid w:val="000E62FA"/>
    <w:rsid w:val="000F1523"/>
    <w:rsid w:val="001109D0"/>
    <w:rsid w:val="001153CA"/>
    <w:rsid w:val="001174A0"/>
    <w:rsid w:val="0012266E"/>
    <w:rsid w:val="00134280"/>
    <w:rsid w:val="0013680B"/>
    <w:rsid w:val="00146CD1"/>
    <w:rsid w:val="00147C72"/>
    <w:rsid w:val="00157860"/>
    <w:rsid w:val="001726EA"/>
    <w:rsid w:val="001730DF"/>
    <w:rsid w:val="001761C5"/>
    <w:rsid w:val="001761CB"/>
    <w:rsid w:val="0018344C"/>
    <w:rsid w:val="001848A3"/>
    <w:rsid w:val="001A1137"/>
    <w:rsid w:val="001A3182"/>
    <w:rsid w:val="001A40D7"/>
    <w:rsid w:val="001B4EA5"/>
    <w:rsid w:val="001B5B71"/>
    <w:rsid w:val="001F503B"/>
    <w:rsid w:val="00204745"/>
    <w:rsid w:val="0021270A"/>
    <w:rsid w:val="00220BB1"/>
    <w:rsid w:val="002234B5"/>
    <w:rsid w:val="00227B12"/>
    <w:rsid w:val="00243A23"/>
    <w:rsid w:val="00262E52"/>
    <w:rsid w:val="00285491"/>
    <w:rsid w:val="00290E5E"/>
    <w:rsid w:val="00291780"/>
    <w:rsid w:val="00295000"/>
    <w:rsid w:val="002A038B"/>
    <w:rsid w:val="002A3A29"/>
    <w:rsid w:val="002C7E4B"/>
    <w:rsid w:val="002D01BD"/>
    <w:rsid w:val="002E6156"/>
    <w:rsid w:val="00315FFB"/>
    <w:rsid w:val="003328D7"/>
    <w:rsid w:val="00333138"/>
    <w:rsid w:val="003371D4"/>
    <w:rsid w:val="00346ADD"/>
    <w:rsid w:val="003474C0"/>
    <w:rsid w:val="003564EE"/>
    <w:rsid w:val="0036391B"/>
    <w:rsid w:val="003738A7"/>
    <w:rsid w:val="003B04AE"/>
    <w:rsid w:val="003C02E0"/>
    <w:rsid w:val="003C5794"/>
    <w:rsid w:val="003D17DA"/>
    <w:rsid w:val="003D7328"/>
    <w:rsid w:val="003F02FC"/>
    <w:rsid w:val="004020DC"/>
    <w:rsid w:val="00420A89"/>
    <w:rsid w:val="0042704C"/>
    <w:rsid w:val="004305C2"/>
    <w:rsid w:val="00441D69"/>
    <w:rsid w:val="00446366"/>
    <w:rsid w:val="00450CB4"/>
    <w:rsid w:val="004526BE"/>
    <w:rsid w:val="004532A7"/>
    <w:rsid w:val="00454871"/>
    <w:rsid w:val="00456E22"/>
    <w:rsid w:val="00461A0A"/>
    <w:rsid w:val="0046359C"/>
    <w:rsid w:val="004675D2"/>
    <w:rsid w:val="00472A20"/>
    <w:rsid w:val="00494DBC"/>
    <w:rsid w:val="004A05E5"/>
    <w:rsid w:val="00512F3F"/>
    <w:rsid w:val="00531109"/>
    <w:rsid w:val="005545ED"/>
    <w:rsid w:val="00596357"/>
    <w:rsid w:val="005A0931"/>
    <w:rsid w:val="005A3508"/>
    <w:rsid w:val="005C2B77"/>
    <w:rsid w:val="005C399C"/>
    <w:rsid w:val="005C6037"/>
    <w:rsid w:val="005E42DC"/>
    <w:rsid w:val="005E7CDF"/>
    <w:rsid w:val="006024E1"/>
    <w:rsid w:val="006065CF"/>
    <w:rsid w:val="00613D48"/>
    <w:rsid w:val="00623133"/>
    <w:rsid w:val="00625B2E"/>
    <w:rsid w:val="00654D16"/>
    <w:rsid w:val="0067306A"/>
    <w:rsid w:val="00684869"/>
    <w:rsid w:val="0069413E"/>
    <w:rsid w:val="006A1B4E"/>
    <w:rsid w:val="006A28AA"/>
    <w:rsid w:val="006A293D"/>
    <w:rsid w:val="006C34A5"/>
    <w:rsid w:val="006C528E"/>
    <w:rsid w:val="006D131C"/>
    <w:rsid w:val="006D51CD"/>
    <w:rsid w:val="006F10E5"/>
    <w:rsid w:val="0070123E"/>
    <w:rsid w:val="0070450B"/>
    <w:rsid w:val="00724B9A"/>
    <w:rsid w:val="0073471D"/>
    <w:rsid w:val="007377EF"/>
    <w:rsid w:val="0074678A"/>
    <w:rsid w:val="007472D8"/>
    <w:rsid w:val="0076076C"/>
    <w:rsid w:val="00763AEF"/>
    <w:rsid w:val="0078594F"/>
    <w:rsid w:val="007A123B"/>
    <w:rsid w:val="007D2610"/>
    <w:rsid w:val="007D4134"/>
    <w:rsid w:val="007F5DD4"/>
    <w:rsid w:val="00805598"/>
    <w:rsid w:val="0083107D"/>
    <w:rsid w:val="00851F44"/>
    <w:rsid w:val="00872228"/>
    <w:rsid w:val="008733A8"/>
    <w:rsid w:val="00877B1F"/>
    <w:rsid w:val="00886211"/>
    <w:rsid w:val="00887077"/>
    <w:rsid w:val="008A08AB"/>
    <w:rsid w:val="008A4A30"/>
    <w:rsid w:val="008B2D01"/>
    <w:rsid w:val="008D5F01"/>
    <w:rsid w:val="008E2186"/>
    <w:rsid w:val="008F42CB"/>
    <w:rsid w:val="008F588F"/>
    <w:rsid w:val="0091753C"/>
    <w:rsid w:val="009344A2"/>
    <w:rsid w:val="009377C5"/>
    <w:rsid w:val="00944865"/>
    <w:rsid w:val="00950E55"/>
    <w:rsid w:val="00952A45"/>
    <w:rsid w:val="009566BC"/>
    <w:rsid w:val="00966D15"/>
    <w:rsid w:val="009718C8"/>
    <w:rsid w:val="00985B8E"/>
    <w:rsid w:val="009960E3"/>
    <w:rsid w:val="009B56E9"/>
    <w:rsid w:val="009B6831"/>
    <w:rsid w:val="009B7BE0"/>
    <w:rsid w:val="009C0CE6"/>
    <w:rsid w:val="009C2FE5"/>
    <w:rsid w:val="009C4A1F"/>
    <w:rsid w:val="009D46E1"/>
    <w:rsid w:val="009F143E"/>
    <w:rsid w:val="009F343C"/>
    <w:rsid w:val="009F3DE6"/>
    <w:rsid w:val="00A16CB1"/>
    <w:rsid w:val="00A478EF"/>
    <w:rsid w:val="00A5027C"/>
    <w:rsid w:val="00A540C0"/>
    <w:rsid w:val="00A60552"/>
    <w:rsid w:val="00A66F0F"/>
    <w:rsid w:val="00AC5947"/>
    <w:rsid w:val="00AD15AA"/>
    <w:rsid w:val="00AF3151"/>
    <w:rsid w:val="00B00671"/>
    <w:rsid w:val="00B113FD"/>
    <w:rsid w:val="00B21531"/>
    <w:rsid w:val="00B26319"/>
    <w:rsid w:val="00B3761E"/>
    <w:rsid w:val="00B42127"/>
    <w:rsid w:val="00B43F5F"/>
    <w:rsid w:val="00B60075"/>
    <w:rsid w:val="00B62026"/>
    <w:rsid w:val="00BA67F0"/>
    <w:rsid w:val="00BD3910"/>
    <w:rsid w:val="00BD64A2"/>
    <w:rsid w:val="00BE3BFC"/>
    <w:rsid w:val="00BE6594"/>
    <w:rsid w:val="00BF1EBD"/>
    <w:rsid w:val="00C04772"/>
    <w:rsid w:val="00C13C54"/>
    <w:rsid w:val="00C264E6"/>
    <w:rsid w:val="00C332DF"/>
    <w:rsid w:val="00C36B9D"/>
    <w:rsid w:val="00C545E9"/>
    <w:rsid w:val="00C55606"/>
    <w:rsid w:val="00C602FC"/>
    <w:rsid w:val="00C87845"/>
    <w:rsid w:val="00CA4FF0"/>
    <w:rsid w:val="00CA5B79"/>
    <w:rsid w:val="00CB053E"/>
    <w:rsid w:val="00CB0E82"/>
    <w:rsid w:val="00CB3418"/>
    <w:rsid w:val="00CC1DBD"/>
    <w:rsid w:val="00CE1498"/>
    <w:rsid w:val="00D13C89"/>
    <w:rsid w:val="00D22AB9"/>
    <w:rsid w:val="00D271FB"/>
    <w:rsid w:val="00D7334A"/>
    <w:rsid w:val="00D750D4"/>
    <w:rsid w:val="00D8113E"/>
    <w:rsid w:val="00D94FDC"/>
    <w:rsid w:val="00DB3487"/>
    <w:rsid w:val="00DB7161"/>
    <w:rsid w:val="00DE0270"/>
    <w:rsid w:val="00DE47C4"/>
    <w:rsid w:val="00DE51BA"/>
    <w:rsid w:val="00DF5DEB"/>
    <w:rsid w:val="00E15FDF"/>
    <w:rsid w:val="00E2075E"/>
    <w:rsid w:val="00E26D93"/>
    <w:rsid w:val="00E406A4"/>
    <w:rsid w:val="00E4468C"/>
    <w:rsid w:val="00E63DEC"/>
    <w:rsid w:val="00E8312D"/>
    <w:rsid w:val="00E97683"/>
    <w:rsid w:val="00EA1102"/>
    <w:rsid w:val="00EA2FBD"/>
    <w:rsid w:val="00EA4FEF"/>
    <w:rsid w:val="00EB42D0"/>
    <w:rsid w:val="00EE3792"/>
    <w:rsid w:val="00EE6B4D"/>
    <w:rsid w:val="00EF2399"/>
    <w:rsid w:val="00F066BF"/>
    <w:rsid w:val="00F12B66"/>
    <w:rsid w:val="00F12B9A"/>
    <w:rsid w:val="00F3575D"/>
    <w:rsid w:val="00F561EC"/>
    <w:rsid w:val="00F611D0"/>
    <w:rsid w:val="00F81230"/>
    <w:rsid w:val="00F8270E"/>
    <w:rsid w:val="00F904DE"/>
    <w:rsid w:val="00FA434C"/>
    <w:rsid w:val="00FC33AE"/>
    <w:rsid w:val="00FC7641"/>
    <w:rsid w:val="00FE6241"/>
    <w:rsid w:val="00FF79F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38BB5BD7"/>
  <w14:defaultImageDpi w14:val="300"/>
  <w15:docId w15:val="{A2CAC6A0-0852-1B4B-9378-E7E739B27A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Light" w:semiHidden="1" w:unhideWhenUsed="1"/>
    <w:lsdException w:name="Grid Table 1 Light" w:semiHidden="1" w:unhideWhenUsed="1"/>
    <w:lsdException w:name="Grid Table 2" w:semiHidden="1" w:unhideWhenUsed="1"/>
    <w:lsdException w:name="Grid Table 3"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B3761E"/>
    <w:pPr>
      <w:numPr>
        <w:numId w:val="9"/>
      </w:numPr>
      <w:spacing w:before="240" w:after="240"/>
      <w:outlineLvl w:val="0"/>
    </w:pPr>
    <w:rPr>
      <w:b/>
      <w:sz w:val="28"/>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1730DF"/>
    <w:pPr>
      <w:ind w:firstLineChars="200" w:firstLine="420"/>
    </w:pPr>
  </w:style>
  <w:style w:type="paragraph" w:styleId="a4">
    <w:name w:val="header"/>
    <w:basedOn w:val="a"/>
    <w:link w:val="a5"/>
    <w:uiPriority w:val="99"/>
    <w:unhideWhenUsed/>
    <w:rsid w:val="00F3575D"/>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F3575D"/>
    <w:rPr>
      <w:sz w:val="18"/>
      <w:szCs w:val="18"/>
    </w:rPr>
  </w:style>
  <w:style w:type="paragraph" w:styleId="a6">
    <w:name w:val="footer"/>
    <w:basedOn w:val="a"/>
    <w:link w:val="a7"/>
    <w:uiPriority w:val="99"/>
    <w:unhideWhenUsed/>
    <w:rsid w:val="00F3575D"/>
    <w:pPr>
      <w:tabs>
        <w:tab w:val="center" w:pos="4153"/>
        <w:tab w:val="right" w:pos="8306"/>
      </w:tabs>
      <w:snapToGrid w:val="0"/>
      <w:jc w:val="left"/>
    </w:pPr>
    <w:rPr>
      <w:sz w:val="18"/>
      <w:szCs w:val="18"/>
    </w:rPr>
  </w:style>
  <w:style w:type="character" w:customStyle="1" w:styleId="a7">
    <w:name w:val="页脚 字符"/>
    <w:basedOn w:val="a0"/>
    <w:link w:val="a6"/>
    <w:uiPriority w:val="99"/>
    <w:rsid w:val="00F3575D"/>
    <w:rPr>
      <w:sz w:val="18"/>
      <w:szCs w:val="18"/>
    </w:rPr>
  </w:style>
  <w:style w:type="paragraph" w:styleId="a8">
    <w:name w:val="Balloon Text"/>
    <w:basedOn w:val="a"/>
    <w:link w:val="a9"/>
    <w:uiPriority w:val="99"/>
    <w:semiHidden/>
    <w:unhideWhenUsed/>
    <w:rsid w:val="00AC5947"/>
    <w:rPr>
      <w:rFonts w:ascii="Heiti SC Light" w:eastAsia="Heiti SC Light"/>
      <w:sz w:val="18"/>
      <w:szCs w:val="18"/>
    </w:rPr>
  </w:style>
  <w:style w:type="character" w:customStyle="1" w:styleId="a9">
    <w:name w:val="批注框文本 字符"/>
    <w:basedOn w:val="a0"/>
    <w:link w:val="a8"/>
    <w:uiPriority w:val="99"/>
    <w:semiHidden/>
    <w:rsid w:val="00AC5947"/>
    <w:rPr>
      <w:rFonts w:ascii="Heiti SC Light" w:eastAsia="Heiti SC Light"/>
      <w:sz w:val="18"/>
      <w:szCs w:val="18"/>
    </w:rPr>
  </w:style>
  <w:style w:type="table" w:styleId="aa">
    <w:name w:val="Table Grid"/>
    <w:basedOn w:val="a1"/>
    <w:uiPriority w:val="59"/>
    <w:rsid w:val="00950E5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标题 1 字符"/>
    <w:basedOn w:val="a0"/>
    <w:link w:val="1"/>
    <w:uiPriority w:val="9"/>
    <w:rsid w:val="00B3761E"/>
    <w:rPr>
      <w:b/>
      <w:sz w:val="28"/>
      <w:szCs w:val="32"/>
    </w:rPr>
  </w:style>
  <w:style w:type="paragraph" w:styleId="ab">
    <w:name w:val="Normal (Web)"/>
    <w:basedOn w:val="a"/>
    <w:uiPriority w:val="99"/>
    <w:semiHidden/>
    <w:unhideWhenUsed/>
    <w:rsid w:val="00D8113E"/>
    <w:pPr>
      <w:widowControl/>
      <w:spacing w:before="100" w:beforeAutospacing="1" w:after="100" w:afterAutospacing="1"/>
      <w:jc w:val="left"/>
    </w:pPr>
    <w:rPr>
      <w:rFonts w:ascii="Times" w:hAnsi="Times" w:cs="Times New Roman"/>
      <w:kern w:val="0"/>
      <w:sz w:val="20"/>
      <w:szCs w:val="20"/>
    </w:rPr>
  </w:style>
  <w:style w:type="paragraph" w:styleId="ac">
    <w:name w:val="No Spacing"/>
    <w:uiPriority w:val="1"/>
    <w:qFormat/>
    <w:rsid w:val="007D2610"/>
    <w:pPr>
      <w:widowControl w:val="0"/>
      <w:jc w:val="both"/>
    </w:pPr>
  </w:style>
  <w:style w:type="paragraph" w:styleId="ad">
    <w:name w:val="Date"/>
    <w:basedOn w:val="a"/>
    <w:next w:val="a"/>
    <w:link w:val="ae"/>
    <w:uiPriority w:val="99"/>
    <w:unhideWhenUsed/>
    <w:rsid w:val="0008413B"/>
    <w:pPr>
      <w:ind w:leftChars="2500" w:left="100"/>
    </w:pPr>
  </w:style>
  <w:style w:type="character" w:customStyle="1" w:styleId="ae">
    <w:name w:val="日期 字符"/>
    <w:basedOn w:val="a0"/>
    <w:link w:val="ad"/>
    <w:uiPriority w:val="99"/>
    <w:rsid w:val="0008413B"/>
  </w:style>
  <w:style w:type="table" w:customStyle="1" w:styleId="11">
    <w:name w:val="网格型1"/>
    <w:basedOn w:val="a1"/>
    <w:next w:val="aa"/>
    <w:uiPriority w:val="59"/>
    <w:rsid w:val="00A5027C"/>
    <w:rPr>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TOC">
    <w:name w:val="TOC Heading"/>
    <w:basedOn w:val="1"/>
    <w:next w:val="a"/>
    <w:uiPriority w:val="39"/>
    <w:unhideWhenUsed/>
    <w:qFormat/>
    <w:rsid w:val="00B42127"/>
    <w:pPr>
      <w:keepNext/>
      <w:keepLines/>
      <w:widowControl/>
      <w:numPr>
        <w:numId w:val="0"/>
      </w:numPr>
      <w:spacing w:before="480" w:after="0" w:line="276" w:lineRule="auto"/>
      <w:jc w:val="left"/>
      <w:outlineLvl w:val="9"/>
    </w:pPr>
    <w:rPr>
      <w:rFonts w:asciiTheme="majorHAnsi" w:eastAsiaTheme="majorEastAsia" w:hAnsiTheme="majorHAnsi" w:cstheme="majorBidi"/>
      <w:bCs/>
      <w:color w:val="365F91" w:themeColor="accent1" w:themeShade="BF"/>
      <w:kern w:val="0"/>
      <w:szCs w:val="28"/>
    </w:rPr>
  </w:style>
  <w:style w:type="paragraph" w:styleId="TOC2">
    <w:name w:val="toc 2"/>
    <w:basedOn w:val="a"/>
    <w:next w:val="a"/>
    <w:autoRedefine/>
    <w:uiPriority w:val="39"/>
    <w:unhideWhenUsed/>
    <w:rsid w:val="00B42127"/>
    <w:pPr>
      <w:ind w:left="240"/>
      <w:jc w:val="left"/>
    </w:pPr>
    <w:rPr>
      <w:b/>
      <w:sz w:val="22"/>
      <w:szCs w:val="22"/>
    </w:rPr>
  </w:style>
  <w:style w:type="paragraph" w:styleId="TOC1">
    <w:name w:val="toc 1"/>
    <w:basedOn w:val="a"/>
    <w:next w:val="a"/>
    <w:autoRedefine/>
    <w:uiPriority w:val="39"/>
    <w:unhideWhenUsed/>
    <w:rsid w:val="00B42127"/>
    <w:pPr>
      <w:spacing w:before="120"/>
      <w:jc w:val="left"/>
    </w:pPr>
    <w:rPr>
      <w:b/>
    </w:rPr>
  </w:style>
  <w:style w:type="paragraph" w:styleId="TOC3">
    <w:name w:val="toc 3"/>
    <w:basedOn w:val="a"/>
    <w:next w:val="a"/>
    <w:autoRedefine/>
    <w:uiPriority w:val="39"/>
    <w:unhideWhenUsed/>
    <w:rsid w:val="00B42127"/>
    <w:pPr>
      <w:ind w:left="480"/>
      <w:jc w:val="left"/>
    </w:pPr>
    <w:rPr>
      <w:sz w:val="22"/>
      <w:szCs w:val="22"/>
    </w:rPr>
  </w:style>
  <w:style w:type="paragraph" w:styleId="TOC4">
    <w:name w:val="toc 4"/>
    <w:basedOn w:val="a"/>
    <w:next w:val="a"/>
    <w:autoRedefine/>
    <w:uiPriority w:val="39"/>
    <w:unhideWhenUsed/>
    <w:rsid w:val="00B42127"/>
    <w:pPr>
      <w:ind w:left="720"/>
      <w:jc w:val="left"/>
    </w:pPr>
    <w:rPr>
      <w:sz w:val="20"/>
      <w:szCs w:val="20"/>
    </w:rPr>
  </w:style>
  <w:style w:type="paragraph" w:styleId="TOC5">
    <w:name w:val="toc 5"/>
    <w:basedOn w:val="a"/>
    <w:next w:val="a"/>
    <w:autoRedefine/>
    <w:uiPriority w:val="39"/>
    <w:unhideWhenUsed/>
    <w:rsid w:val="00B42127"/>
    <w:pPr>
      <w:ind w:left="960"/>
      <w:jc w:val="left"/>
    </w:pPr>
    <w:rPr>
      <w:sz w:val="20"/>
      <w:szCs w:val="20"/>
    </w:rPr>
  </w:style>
  <w:style w:type="paragraph" w:styleId="TOC6">
    <w:name w:val="toc 6"/>
    <w:basedOn w:val="a"/>
    <w:next w:val="a"/>
    <w:autoRedefine/>
    <w:uiPriority w:val="39"/>
    <w:unhideWhenUsed/>
    <w:rsid w:val="00B42127"/>
    <w:pPr>
      <w:ind w:left="1200"/>
      <w:jc w:val="left"/>
    </w:pPr>
    <w:rPr>
      <w:sz w:val="20"/>
      <w:szCs w:val="20"/>
    </w:rPr>
  </w:style>
  <w:style w:type="paragraph" w:styleId="TOC7">
    <w:name w:val="toc 7"/>
    <w:basedOn w:val="a"/>
    <w:next w:val="a"/>
    <w:autoRedefine/>
    <w:uiPriority w:val="39"/>
    <w:unhideWhenUsed/>
    <w:rsid w:val="00B42127"/>
    <w:pPr>
      <w:ind w:left="1440"/>
      <w:jc w:val="left"/>
    </w:pPr>
    <w:rPr>
      <w:sz w:val="20"/>
      <w:szCs w:val="20"/>
    </w:rPr>
  </w:style>
  <w:style w:type="paragraph" w:styleId="TOC8">
    <w:name w:val="toc 8"/>
    <w:basedOn w:val="a"/>
    <w:next w:val="a"/>
    <w:autoRedefine/>
    <w:uiPriority w:val="39"/>
    <w:unhideWhenUsed/>
    <w:rsid w:val="00B42127"/>
    <w:pPr>
      <w:ind w:left="1680"/>
      <w:jc w:val="left"/>
    </w:pPr>
    <w:rPr>
      <w:sz w:val="20"/>
      <w:szCs w:val="20"/>
    </w:rPr>
  </w:style>
  <w:style w:type="paragraph" w:styleId="TOC9">
    <w:name w:val="toc 9"/>
    <w:basedOn w:val="a"/>
    <w:next w:val="a"/>
    <w:autoRedefine/>
    <w:uiPriority w:val="39"/>
    <w:unhideWhenUsed/>
    <w:rsid w:val="00B42127"/>
    <w:pPr>
      <w:ind w:left="1920"/>
      <w:jc w:val="left"/>
    </w:pPr>
    <w:rPr>
      <w:sz w:val="20"/>
      <w:szCs w:val="20"/>
    </w:rPr>
  </w:style>
  <w:style w:type="character" w:styleId="af">
    <w:name w:val="Hyperlink"/>
    <w:basedOn w:val="a0"/>
    <w:uiPriority w:val="99"/>
    <w:unhideWhenUsed/>
    <w:rsid w:val="00472A20"/>
    <w:rPr>
      <w:color w:val="0000FF" w:themeColor="hyperlink"/>
      <w:u w:val="single"/>
    </w:rPr>
  </w:style>
  <w:style w:type="character" w:styleId="af0">
    <w:name w:val="Unresolved Mention"/>
    <w:basedOn w:val="a0"/>
    <w:uiPriority w:val="99"/>
    <w:semiHidden/>
    <w:unhideWhenUsed/>
    <w:rsid w:val="00472A20"/>
    <w:rPr>
      <w:color w:val="605E5C"/>
      <w:shd w:val="clear" w:color="auto" w:fill="E1DFDD"/>
    </w:rPr>
  </w:style>
  <w:style w:type="paragraph" w:styleId="af1">
    <w:name w:val="Plain Text"/>
    <w:basedOn w:val="a"/>
    <w:link w:val="af2"/>
    <w:uiPriority w:val="99"/>
    <w:unhideWhenUsed/>
    <w:rsid w:val="00291780"/>
    <w:rPr>
      <w:rFonts w:asciiTheme="minorEastAsia" w:hAnsi="Courier New" w:cs="Courier New"/>
      <w:sz w:val="21"/>
    </w:rPr>
  </w:style>
  <w:style w:type="character" w:customStyle="1" w:styleId="af2">
    <w:name w:val="纯文本 字符"/>
    <w:basedOn w:val="a0"/>
    <w:link w:val="af1"/>
    <w:uiPriority w:val="99"/>
    <w:rsid w:val="00291780"/>
    <w:rPr>
      <w:rFonts w:asciiTheme="minorEastAsia" w:hAnsi="Courier New" w:cs="Courier New"/>
      <w:sz w:val="21"/>
    </w:rPr>
  </w:style>
  <w:style w:type="character" w:styleId="HTML">
    <w:name w:val="HTML Code"/>
    <w:basedOn w:val="a0"/>
    <w:uiPriority w:val="99"/>
    <w:semiHidden/>
    <w:unhideWhenUsed/>
    <w:rsid w:val="0073471D"/>
    <w:rPr>
      <w:rFonts w:ascii="宋体" w:eastAsia="宋体" w:hAnsi="宋体" w:cs="宋体"/>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7191361">
      <w:bodyDiv w:val="1"/>
      <w:marLeft w:val="0"/>
      <w:marRight w:val="0"/>
      <w:marTop w:val="0"/>
      <w:marBottom w:val="0"/>
      <w:divBdr>
        <w:top w:val="none" w:sz="0" w:space="0" w:color="auto"/>
        <w:left w:val="none" w:sz="0" w:space="0" w:color="auto"/>
        <w:bottom w:val="none" w:sz="0" w:space="0" w:color="auto"/>
        <w:right w:val="none" w:sz="0" w:space="0" w:color="auto"/>
      </w:divBdr>
    </w:div>
    <w:div w:id="81605915">
      <w:bodyDiv w:val="1"/>
      <w:marLeft w:val="0"/>
      <w:marRight w:val="0"/>
      <w:marTop w:val="0"/>
      <w:marBottom w:val="0"/>
      <w:divBdr>
        <w:top w:val="none" w:sz="0" w:space="0" w:color="auto"/>
        <w:left w:val="none" w:sz="0" w:space="0" w:color="auto"/>
        <w:bottom w:val="none" w:sz="0" w:space="0" w:color="auto"/>
        <w:right w:val="none" w:sz="0" w:space="0" w:color="auto"/>
      </w:divBdr>
    </w:div>
    <w:div w:id="180708340">
      <w:bodyDiv w:val="1"/>
      <w:marLeft w:val="0"/>
      <w:marRight w:val="0"/>
      <w:marTop w:val="0"/>
      <w:marBottom w:val="0"/>
      <w:divBdr>
        <w:top w:val="none" w:sz="0" w:space="0" w:color="auto"/>
        <w:left w:val="none" w:sz="0" w:space="0" w:color="auto"/>
        <w:bottom w:val="none" w:sz="0" w:space="0" w:color="auto"/>
        <w:right w:val="none" w:sz="0" w:space="0" w:color="auto"/>
      </w:divBdr>
    </w:div>
    <w:div w:id="192154604">
      <w:bodyDiv w:val="1"/>
      <w:marLeft w:val="0"/>
      <w:marRight w:val="0"/>
      <w:marTop w:val="0"/>
      <w:marBottom w:val="0"/>
      <w:divBdr>
        <w:top w:val="none" w:sz="0" w:space="0" w:color="auto"/>
        <w:left w:val="none" w:sz="0" w:space="0" w:color="auto"/>
        <w:bottom w:val="none" w:sz="0" w:space="0" w:color="auto"/>
        <w:right w:val="none" w:sz="0" w:space="0" w:color="auto"/>
      </w:divBdr>
    </w:div>
    <w:div w:id="217520376">
      <w:bodyDiv w:val="1"/>
      <w:marLeft w:val="0"/>
      <w:marRight w:val="0"/>
      <w:marTop w:val="0"/>
      <w:marBottom w:val="0"/>
      <w:divBdr>
        <w:top w:val="none" w:sz="0" w:space="0" w:color="auto"/>
        <w:left w:val="none" w:sz="0" w:space="0" w:color="auto"/>
        <w:bottom w:val="none" w:sz="0" w:space="0" w:color="auto"/>
        <w:right w:val="none" w:sz="0" w:space="0" w:color="auto"/>
      </w:divBdr>
    </w:div>
    <w:div w:id="255360302">
      <w:bodyDiv w:val="1"/>
      <w:marLeft w:val="0"/>
      <w:marRight w:val="0"/>
      <w:marTop w:val="0"/>
      <w:marBottom w:val="0"/>
      <w:divBdr>
        <w:top w:val="none" w:sz="0" w:space="0" w:color="auto"/>
        <w:left w:val="none" w:sz="0" w:space="0" w:color="auto"/>
        <w:bottom w:val="none" w:sz="0" w:space="0" w:color="auto"/>
        <w:right w:val="none" w:sz="0" w:space="0" w:color="auto"/>
      </w:divBdr>
    </w:div>
    <w:div w:id="256790938">
      <w:bodyDiv w:val="1"/>
      <w:marLeft w:val="0"/>
      <w:marRight w:val="0"/>
      <w:marTop w:val="0"/>
      <w:marBottom w:val="0"/>
      <w:divBdr>
        <w:top w:val="none" w:sz="0" w:space="0" w:color="auto"/>
        <w:left w:val="none" w:sz="0" w:space="0" w:color="auto"/>
        <w:bottom w:val="none" w:sz="0" w:space="0" w:color="auto"/>
        <w:right w:val="none" w:sz="0" w:space="0" w:color="auto"/>
      </w:divBdr>
    </w:div>
    <w:div w:id="345055875">
      <w:bodyDiv w:val="1"/>
      <w:marLeft w:val="0"/>
      <w:marRight w:val="0"/>
      <w:marTop w:val="0"/>
      <w:marBottom w:val="0"/>
      <w:divBdr>
        <w:top w:val="none" w:sz="0" w:space="0" w:color="auto"/>
        <w:left w:val="none" w:sz="0" w:space="0" w:color="auto"/>
        <w:bottom w:val="none" w:sz="0" w:space="0" w:color="auto"/>
        <w:right w:val="none" w:sz="0" w:space="0" w:color="auto"/>
      </w:divBdr>
    </w:div>
    <w:div w:id="400252945">
      <w:bodyDiv w:val="1"/>
      <w:marLeft w:val="0"/>
      <w:marRight w:val="0"/>
      <w:marTop w:val="0"/>
      <w:marBottom w:val="0"/>
      <w:divBdr>
        <w:top w:val="none" w:sz="0" w:space="0" w:color="auto"/>
        <w:left w:val="none" w:sz="0" w:space="0" w:color="auto"/>
        <w:bottom w:val="none" w:sz="0" w:space="0" w:color="auto"/>
        <w:right w:val="none" w:sz="0" w:space="0" w:color="auto"/>
      </w:divBdr>
    </w:div>
    <w:div w:id="412825829">
      <w:bodyDiv w:val="1"/>
      <w:marLeft w:val="0"/>
      <w:marRight w:val="0"/>
      <w:marTop w:val="0"/>
      <w:marBottom w:val="0"/>
      <w:divBdr>
        <w:top w:val="none" w:sz="0" w:space="0" w:color="auto"/>
        <w:left w:val="none" w:sz="0" w:space="0" w:color="auto"/>
        <w:bottom w:val="none" w:sz="0" w:space="0" w:color="auto"/>
        <w:right w:val="none" w:sz="0" w:space="0" w:color="auto"/>
      </w:divBdr>
    </w:div>
    <w:div w:id="427850198">
      <w:bodyDiv w:val="1"/>
      <w:marLeft w:val="0"/>
      <w:marRight w:val="0"/>
      <w:marTop w:val="0"/>
      <w:marBottom w:val="0"/>
      <w:divBdr>
        <w:top w:val="none" w:sz="0" w:space="0" w:color="auto"/>
        <w:left w:val="none" w:sz="0" w:space="0" w:color="auto"/>
        <w:bottom w:val="none" w:sz="0" w:space="0" w:color="auto"/>
        <w:right w:val="none" w:sz="0" w:space="0" w:color="auto"/>
      </w:divBdr>
    </w:div>
    <w:div w:id="446853441">
      <w:bodyDiv w:val="1"/>
      <w:marLeft w:val="0"/>
      <w:marRight w:val="0"/>
      <w:marTop w:val="0"/>
      <w:marBottom w:val="0"/>
      <w:divBdr>
        <w:top w:val="none" w:sz="0" w:space="0" w:color="auto"/>
        <w:left w:val="none" w:sz="0" w:space="0" w:color="auto"/>
        <w:bottom w:val="none" w:sz="0" w:space="0" w:color="auto"/>
        <w:right w:val="none" w:sz="0" w:space="0" w:color="auto"/>
      </w:divBdr>
    </w:div>
    <w:div w:id="447747831">
      <w:bodyDiv w:val="1"/>
      <w:marLeft w:val="0"/>
      <w:marRight w:val="0"/>
      <w:marTop w:val="0"/>
      <w:marBottom w:val="0"/>
      <w:divBdr>
        <w:top w:val="none" w:sz="0" w:space="0" w:color="auto"/>
        <w:left w:val="none" w:sz="0" w:space="0" w:color="auto"/>
        <w:bottom w:val="none" w:sz="0" w:space="0" w:color="auto"/>
        <w:right w:val="none" w:sz="0" w:space="0" w:color="auto"/>
      </w:divBdr>
    </w:div>
    <w:div w:id="453409085">
      <w:bodyDiv w:val="1"/>
      <w:marLeft w:val="0"/>
      <w:marRight w:val="0"/>
      <w:marTop w:val="0"/>
      <w:marBottom w:val="0"/>
      <w:divBdr>
        <w:top w:val="none" w:sz="0" w:space="0" w:color="auto"/>
        <w:left w:val="none" w:sz="0" w:space="0" w:color="auto"/>
        <w:bottom w:val="none" w:sz="0" w:space="0" w:color="auto"/>
        <w:right w:val="none" w:sz="0" w:space="0" w:color="auto"/>
      </w:divBdr>
    </w:div>
    <w:div w:id="500044306">
      <w:bodyDiv w:val="1"/>
      <w:marLeft w:val="0"/>
      <w:marRight w:val="0"/>
      <w:marTop w:val="0"/>
      <w:marBottom w:val="0"/>
      <w:divBdr>
        <w:top w:val="none" w:sz="0" w:space="0" w:color="auto"/>
        <w:left w:val="none" w:sz="0" w:space="0" w:color="auto"/>
        <w:bottom w:val="none" w:sz="0" w:space="0" w:color="auto"/>
        <w:right w:val="none" w:sz="0" w:space="0" w:color="auto"/>
      </w:divBdr>
    </w:div>
    <w:div w:id="514660813">
      <w:bodyDiv w:val="1"/>
      <w:marLeft w:val="0"/>
      <w:marRight w:val="0"/>
      <w:marTop w:val="0"/>
      <w:marBottom w:val="0"/>
      <w:divBdr>
        <w:top w:val="none" w:sz="0" w:space="0" w:color="auto"/>
        <w:left w:val="none" w:sz="0" w:space="0" w:color="auto"/>
        <w:bottom w:val="none" w:sz="0" w:space="0" w:color="auto"/>
        <w:right w:val="none" w:sz="0" w:space="0" w:color="auto"/>
      </w:divBdr>
    </w:div>
    <w:div w:id="550846049">
      <w:bodyDiv w:val="1"/>
      <w:marLeft w:val="0"/>
      <w:marRight w:val="0"/>
      <w:marTop w:val="0"/>
      <w:marBottom w:val="0"/>
      <w:divBdr>
        <w:top w:val="none" w:sz="0" w:space="0" w:color="auto"/>
        <w:left w:val="none" w:sz="0" w:space="0" w:color="auto"/>
        <w:bottom w:val="none" w:sz="0" w:space="0" w:color="auto"/>
        <w:right w:val="none" w:sz="0" w:space="0" w:color="auto"/>
      </w:divBdr>
    </w:div>
    <w:div w:id="566065153">
      <w:bodyDiv w:val="1"/>
      <w:marLeft w:val="0"/>
      <w:marRight w:val="0"/>
      <w:marTop w:val="0"/>
      <w:marBottom w:val="0"/>
      <w:divBdr>
        <w:top w:val="none" w:sz="0" w:space="0" w:color="auto"/>
        <w:left w:val="none" w:sz="0" w:space="0" w:color="auto"/>
        <w:bottom w:val="none" w:sz="0" w:space="0" w:color="auto"/>
        <w:right w:val="none" w:sz="0" w:space="0" w:color="auto"/>
      </w:divBdr>
    </w:div>
    <w:div w:id="671032752">
      <w:bodyDiv w:val="1"/>
      <w:marLeft w:val="0"/>
      <w:marRight w:val="0"/>
      <w:marTop w:val="0"/>
      <w:marBottom w:val="0"/>
      <w:divBdr>
        <w:top w:val="none" w:sz="0" w:space="0" w:color="auto"/>
        <w:left w:val="none" w:sz="0" w:space="0" w:color="auto"/>
        <w:bottom w:val="none" w:sz="0" w:space="0" w:color="auto"/>
        <w:right w:val="none" w:sz="0" w:space="0" w:color="auto"/>
      </w:divBdr>
    </w:div>
    <w:div w:id="676926374">
      <w:bodyDiv w:val="1"/>
      <w:marLeft w:val="0"/>
      <w:marRight w:val="0"/>
      <w:marTop w:val="0"/>
      <w:marBottom w:val="0"/>
      <w:divBdr>
        <w:top w:val="none" w:sz="0" w:space="0" w:color="auto"/>
        <w:left w:val="none" w:sz="0" w:space="0" w:color="auto"/>
        <w:bottom w:val="none" w:sz="0" w:space="0" w:color="auto"/>
        <w:right w:val="none" w:sz="0" w:space="0" w:color="auto"/>
      </w:divBdr>
    </w:div>
    <w:div w:id="679967375">
      <w:bodyDiv w:val="1"/>
      <w:marLeft w:val="0"/>
      <w:marRight w:val="0"/>
      <w:marTop w:val="0"/>
      <w:marBottom w:val="0"/>
      <w:divBdr>
        <w:top w:val="none" w:sz="0" w:space="0" w:color="auto"/>
        <w:left w:val="none" w:sz="0" w:space="0" w:color="auto"/>
        <w:bottom w:val="none" w:sz="0" w:space="0" w:color="auto"/>
        <w:right w:val="none" w:sz="0" w:space="0" w:color="auto"/>
      </w:divBdr>
    </w:div>
    <w:div w:id="722022914">
      <w:bodyDiv w:val="1"/>
      <w:marLeft w:val="0"/>
      <w:marRight w:val="0"/>
      <w:marTop w:val="0"/>
      <w:marBottom w:val="0"/>
      <w:divBdr>
        <w:top w:val="none" w:sz="0" w:space="0" w:color="auto"/>
        <w:left w:val="none" w:sz="0" w:space="0" w:color="auto"/>
        <w:bottom w:val="none" w:sz="0" w:space="0" w:color="auto"/>
        <w:right w:val="none" w:sz="0" w:space="0" w:color="auto"/>
      </w:divBdr>
    </w:div>
    <w:div w:id="735589664">
      <w:bodyDiv w:val="1"/>
      <w:marLeft w:val="0"/>
      <w:marRight w:val="0"/>
      <w:marTop w:val="0"/>
      <w:marBottom w:val="0"/>
      <w:divBdr>
        <w:top w:val="none" w:sz="0" w:space="0" w:color="auto"/>
        <w:left w:val="none" w:sz="0" w:space="0" w:color="auto"/>
        <w:bottom w:val="none" w:sz="0" w:space="0" w:color="auto"/>
        <w:right w:val="none" w:sz="0" w:space="0" w:color="auto"/>
      </w:divBdr>
    </w:div>
    <w:div w:id="753748302">
      <w:bodyDiv w:val="1"/>
      <w:marLeft w:val="0"/>
      <w:marRight w:val="0"/>
      <w:marTop w:val="0"/>
      <w:marBottom w:val="0"/>
      <w:divBdr>
        <w:top w:val="none" w:sz="0" w:space="0" w:color="auto"/>
        <w:left w:val="none" w:sz="0" w:space="0" w:color="auto"/>
        <w:bottom w:val="none" w:sz="0" w:space="0" w:color="auto"/>
        <w:right w:val="none" w:sz="0" w:space="0" w:color="auto"/>
      </w:divBdr>
    </w:div>
    <w:div w:id="763573410">
      <w:bodyDiv w:val="1"/>
      <w:marLeft w:val="0"/>
      <w:marRight w:val="0"/>
      <w:marTop w:val="0"/>
      <w:marBottom w:val="0"/>
      <w:divBdr>
        <w:top w:val="none" w:sz="0" w:space="0" w:color="auto"/>
        <w:left w:val="none" w:sz="0" w:space="0" w:color="auto"/>
        <w:bottom w:val="none" w:sz="0" w:space="0" w:color="auto"/>
        <w:right w:val="none" w:sz="0" w:space="0" w:color="auto"/>
      </w:divBdr>
    </w:div>
    <w:div w:id="773522574">
      <w:bodyDiv w:val="1"/>
      <w:marLeft w:val="0"/>
      <w:marRight w:val="0"/>
      <w:marTop w:val="0"/>
      <w:marBottom w:val="0"/>
      <w:divBdr>
        <w:top w:val="none" w:sz="0" w:space="0" w:color="auto"/>
        <w:left w:val="none" w:sz="0" w:space="0" w:color="auto"/>
        <w:bottom w:val="none" w:sz="0" w:space="0" w:color="auto"/>
        <w:right w:val="none" w:sz="0" w:space="0" w:color="auto"/>
      </w:divBdr>
    </w:div>
    <w:div w:id="837889177">
      <w:bodyDiv w:val="1"/>
      <w:marLeft w:val="0"/>
      <w:marRight w:val="0"/>
      <w:marTop w:val="0"/>
      <w:marBottom w:val="0"/>
      <w:divBdr>
        <w:top w:val="none" w:sz="0" w:space="0" w:color="auto"/>
        <w:left w:val="none" w:sz="0" w:space="0" w:color="auto"/>
        <w:bottom w:val="none" w:sz="0" w:space="0" w:color="auto"/>
        <w:right w:val="none" w:sz="0" w:space="0" w:color="auto"/>
      </w:divBdr>
    </w:div>
    <w:div w:id="848562981">
      <w:bodyDiv w:val="1"/>
      <w:marLeft w:val="0"/>
      <w:marRight w:val="0"/>
      <w:marTop w:val="0"/>
      <w:marBottom w:val="0"/>
      <w:divBdr>
        <w:top w:val="none" w:sz="0" w:space="0" w:color="auto"/>
        <w:left w:val="none" w:sz="0" w:space="0" w:color="auto"/>
        <w:bottom w:val="none" w:sz="0" w:space="0" w:color="auto"/>
        <w:right w:val="none" w:sz="0" w:space="0" w:color="auto"/>
      </w:divBdr>
    </w:div>
    <w:div w:id="868569163">
      <w:bodyDiv w:val="1"/>
      <w:marLeft w:val="0"/>
      <w:marRight w:val="0"/>
      <w:marTop w:val="0"/>
      <w:marBottom w:val="0"/>
      <w:divBdr>
        <w:top w:val="none" w:sz="0" w:space="0" w:color="auto"/>
        <w:left w:val="none" w:sz="0" w:space="0" w:color="auto"/>
        <w:bottom w:val="none" w:sz="0" w:space="0" w:color="auto"/>
        <w:right w:val="none" w:sz="0" w:space="0" w:color="auto"/>
      </w:divBdr>
    </w:div>
    <w:div w:id="870260627">
      <w:bodyDiv w:val="1"/>
      <w:marLeft w:val="0"/>
      <w:marRight w:val="0"/>
      <w:marTop w:val="0"/>
      <w:marBottom w:val="0"/>
      <w:divBdr>
        <w:top w:val="none" w:sz="0" w:space="0" w:color="auto"/>
        <w:left w:val="none" w:sz="0" w:space="0" w:color="auto"/>
        <w:bottom w:val="none" w:sz="0" w:space="0" w:color="auto"/>
        <w:right w:val="none" w:sz="0" w:space="0" w:color="auto"/>
      </w:divBdr>
    </w:div>
    <w:div w:id="884607324">
      <w:bodyDiv w:val="1"/>
      <w:marLeft w:val="0"/>
      <w:marRight w:val="0"/>
      <w:marTop w:val="0"/>
      <w:marBottom w:val="0"/>
      <w:divBdr>
        <w:top w:val="none" w:sz="0" w:space="0" w:color="auto"/>
        <w:left w:val="none" w:sz="0" w:space="0" w:color="auto"/>
        <w:bottom w:val="none" w:sz="0" w:space="0" w:color="auto"/>
        <w:right w:val="none" w:sz="0" w:space="0" w:color="auto"/>
      </w:divBdr>
    </w:div>
    <w:div w:id="907157074">
      <w:bodyDiv w:val="1"/>
      <w:marLeft w:val="0"/>
      <w:marRight w:val="0"/>
      <w:marTop w:val="0"/>
      <w:marBottom w:val="0"/>
      <w:divBdr>
        <w:top w:val="none" w:sz="0" w:space="0" w:color="auto"/>
        <w:left w:val="none" w:sz="0" w:space="0" w:color="auto"/>
        <w:bottom w:val="none" w:sz="0" w:space="0" w:color="auto"/>
        <w:right w:val="none" w:sz="0" w:space="0" w:color="auto"/>
      </w:divBdr>
    </w:div>
    <w:div w:id="941914705">
      <w:bodyDiv w:val="1"/>
      <w:marLeft w:val="0"/>
      <w:marRight w:val="0"/>
      <w:marTop w:val="0"/>
      <w:marBottom w:val="0"/>
      <w:divBdr>
        <w:top w:val="none" w:sz="0" w:space="0" w:color="auto"/>
        <w:left w:val="none" w:sz="0" w:space="0" w:color="auto"/>
        <w:bottom w:val="none" w:sz="0" w:space="0" w:color="auto"/>
        <w:right w:val="none" w:sz="0" w:space="0" w:color="auto"/>
      </w:divBdr>
    </w:div>
    <w:div w:id="959385276">
      <w:bodyDiv w:val="1"/>
      <w:marLeft w:val="0"/>
      <w:marRight w:val="0"/>
      <w:marTop w:val="0"/>
      <w:marBottom w:val="0"/>
      <w:divBdr>
        <w:top w:val="none" w:sz="0" w:space="0" w:color="auto"/>
        <w:left w:val="none" w:sz="0" w:space="0" w:color="auto"/>
        <w:bottom w:val="none" w:sz="0" w:space="0" w:color="auto"/>
        <w:right w:val="none" w:sz="0" w:space="0" w:color="auto"/>
      </w:divBdr>
    </w:div>
    <w:div w:id="984043912">
      <w:bodyDiv w:val="1"/>
      <w:marLeft w:val="0"/>
      <w:marRight w:val="0"/>
      <w:marTop w:val="0"/>
      <w:marBottom w:val="0"/>
      <w:divBdr>
        <w:top w:val="none" w:sz="0" w:space="0" w:color="auto"/>
        <w:left w:val="none" w:sz="0" w:space="0" w:color="auto"/>
        <w:bottom w:val="none" w:sz="0" w:space="0" w:color="auto"/>
        <w:right w:val="none" w:sz="0" w:space="0" w:color="auto"/>
      </w:divBdr>
    </w:div>
    <w:div w:id="1051269427">
      <w:bodyDiv w:val="1"/>
      <w:marLeft w:val="0"/>
      <w:marRight w:val="0"/>
      <w:marTop w:val="0"/>
      <w:marBottom w:val="0"/>
      <w:divBdr>
        <w:top w:val="none" w:sz="0" w:space="0" w:color="auto"/>
        <w:left w:val="none" w:sz="0" w:space="0" w:color="auto"/>
        <w:bottom w:val="none" w:sz="0" w:space="0" w:color="auto"/>
        <w:right w:val="none" w:sz="0" w:space="0" w:color="auto"/>
      </w:divBdr>
    </w:div>
    <w:div w:id="1067262142">
      <w:bodyDiv w:val="1"/>
      <w:marLeft w:val="0"/>
      <w:marRight w:val="0"/>
      <w:marTop w:val="0"/>
      <w:marBottom w:val="0"/>
      <w:divBdr>
        <w:top w:val="none" w:sz="0" w:space="0" w:color="auto"/>
        <w:left w:val="none" w:sz="0" w:space="0" w:color="auto"/>
        <w:bottom w:val="none" w:sz="0" w:space="0" w:color="auto"/>
        <w:right w:val="none" w:sz="0" w:space="0" w:color="auto"/>
      </w:divBdr>
    </w:div>
    <w:div w:id="1130974929">
      <w:bodyDiv w:val="1"/>
      <w:marLeft w:val="0"/>
      <w:marRight w:val="0"/>
      <w:marTop w:val="0"/>
      <w:marBottom w:val="0"/>
      <w:divBdr>
        <w:top w:val="none" w:sz="0" w:space="0" w:color="auto"/>
        <w:left w:val="none" w:sz="0" w:space="0" w:color="auto"/>
        <w:bottom w:val="none" w:sz="0" w:space="0" w:color="auto"/>
        <w:right w:val="none" w:sz="0" w:space="0" w:color="auto"/>
      </w:divBdr>
    </w:div>
    <w:div w:id="1220750834">
      <w:bodyDiv w:val="1"/>
      <w:marLeft w:val="0"/>
      <w:marRight w:val="0"/>
      <w:marTop w:val="0"/>
      <w:marBottom w:val="0"/>
      <w:divBdr>
        <w:top w:val="none" w:sz="0" w:space="0" w:color="auto"/>
        <w:left w:val="none" w:sz="0" w:space="0" w:color="auto"/>
        <w:bottom w:val="none" w:sz="0" w:space="0" w:color="auto"/>
        <w:right w:val="none" w:sz="0" w:space="0" w:color="auto"/>
      </w:divBdr>
    </w:div>
    <w:div w:id="1323309737">
      <w:bodyDiv w:val="1"/>
      <w:marLeft w:val="0"/>
      <w:marRight w:val="0"/>
      <w:marTop w:val="0"/>
      <w:marBottom w:val="0"/>
      <w:divBdr>
        <w:top w:val="none" w:sz="0" w:space="0" w:color="auto"/>
        <w:left w:val="none" w:sz="0" w:space="0" w:color="auto"/>
        <w:bottom w:val="none" w:sz="0" w:space="0" w:color="auto"/>
        <w:right w:val="none" w:sz="0" w:space="0" w:color="auto"/>
      </w:divBdr>
    </w:div>
    <w:div w:id="1375421410">
      <w:bodyDiv w:val="1"/>
      <w:marLeft w:val="0"/>
      <w:marRight w:val="0"/>
      <w:marTop w:val="0"/>
      <w:marBottom w:val="0"/>
      <w:divBdr>
        <w:top w:val="none" w:sz="0" w:space="0" w:color="auto"/>
        <w:left w:val="none" w:sz="0" w:space="0" w:color="auto"/>
        <w:bottom w:val="none" w:sz="0" w:space="0" w:color="auto"/>
        <w:right w:val="none" w:sz="0" w:space="0" w:color="auto"/>
      </w:divBdr>
    </w:div>
    <w:div w:id="1377196784">
      <w:bodyDiv w:val="1"/>
      <w:marLeft w:val="0"/>
      <w:marRight w:val="0"/>
      <w:marTop w:val="0"/>
      <w:marBottom w:val="0"/>
      <w:divBdr>
        <w:top w:val="none" w:sz="0" w:space="0" w:color="auto"/>
        <w:left w:val="none" w:sz="0" w:space="0" w:color="auto"/>
        <w:bottom w:val="none" w:sz="0" w:space="0" w:color="auto"/>
        <w:right w:val="none" w:sz="0" w:space="0" w:color="auto"/>
      </w:divBdr>
    </w:div>
    <w:div w:id="1445076617">
      <w:bodyDiv w:val="1"/>
      <w:marLeft w:val="0"/>
      <w:marRight w:val="0"/>
      <w:marTop w:val="0"/>
      <w:marBottom w:val="0"/>
      <w:divBdr>
        <w:top w:val="none" w:sz="0" w:space="0" w:color="auto"/>
        <w:left w:val="none" w:sz="0" w:space="0" w:color="auto"/>
        <w:bottom w:val="none" w:sz="0" w:space="0" w:color="auto"/>
        <w:right w:val="none" w:sz="0" w:space="0" w:color="auto"/>
      </w:divBdr>
    </w:div>
    <w:div w:id="1448113453">
      <w:bodyDiv w:val="1"/>
      <w:marLeft w:val="0"/>
      <w:marRight w:val="0"/>
      <w:marTop w:val="0"/>
      <w:marBottom w:val="0"/>
      <w:divBdr>
        <w:top w:val="none" w:sz="0" w:space="0" w:color="auto"/>
        <w:left w:val="none" w:sz="0" w:space="0" w:color="auto"/>
        <w:bottom w:val="none" w:sz="0" w:space="0" w:color="auto"/>
        <w:right w:val="none" w:sz="0" w:space="0" w:color="auto"/>
      </w:divBdr>
    </w:div>
    <w:div w:id="1470441940">
      <w:bodyDiv w:val="1"/>
      <w:marLeft w:val="0"/>
      <w:marRight w:val="0"/>
      <w:marTop w:val="0"/>
      <w:marBottom w:val="0"/>
      <w:divBdr>
        <w:top w:val="none" w:sz="0" w:space="0" w:color="auto"/>
        <w:left w:val="none" w:sz="0" w:space="0" w:color="auto"/>
        <w:bottom w:val="none" w:sz="0" w:space="0" w:color="auto"/>
        <w:right w:val="none" w:sz="0" w:space="0" w:color="auto"/>
      </w:divBdr>
    </w:div>
    <w:div w:id="1530223518">
      <w:bodyDiv w:val="1"/>
      <w:marLeft w:val="0"/>
      <w:marRight w:val="0"/>
      <w:marTop w:val="0"/>
      <w:marBottom w:val="0"/>
      <w:divBdr>
        <w:top w:val="none" w:sz="0" w:space="0" w:color="auto"/>
        <w:left w:val="none" w:sz="0" w:space="0" w:color="auto"/>
        <w:bottom w:val="none" w:sz="0" w:space="0" w:color="auto"/>
        <w:right w:val="none" w:sz="0" w:space="0" w:color="auto"/>
      </w:divBdr>
    </w:div>
    <w:div w:id="1553729443">
      <w:bodyDiv w:val="1"/>
      <w:marLeft w:val="0"/>
      <w:marRight w:val="0"/>
      <w:marTop w:val="0"/>
      <w:marBottom w:val="0"/>
      <w:divBdr>
        <w:top w:val="none" w:sz="0" w:space="0" w:color="auto"/>
        <w:left w:val="none" w:sz="0" w:space="0" w:color="auto"/>
        <w:bottom w:val="none" w:sz="0" w:space="0" w:color="auto"/>
        <w:right w:val="none" w:sz="0" w:space="0" w:color="auto"/>
      </w:divBdr>
    </w:div>
    <w:div w:id="1559898626">
      <w:bodyDiv w:val="1"/>
      <w:marLeft w:val="0"/>
      <w:marRight w:val="0"/>
      <w:marTop w:val="0"/>
      <w:marBottom w:val="0"/>
      <w:divBdr>
        <w:top w:val="none" w:sz="0" w:space="0" w:color="auto"/>
        <w:left w:val="none" w:sz="0" w:space="0" w:color="auto"/>
        <w:bottom w:val="none" w:sz="0" w:space="0" w:color="auto"/>
        <w:right w:val="none" w:sz="0" w:space="0" w:color="auto"/>
      </w:divBdr>
    </w:div>
    <w:div w:id="1563832748">
      <w:bodyDiv w:val="1"/>
      <w:marLeft w:val="0"/>
      <w:marRight w:val="0"/>
      <w:marTop w:val="0"/>
      <w:marBottom w:val="0"/>
      <w:divBdr>
        <w:top w:val="none" w:sz="0" w:space="0" w:color="auto"/>
        <w:left w:val="none" w:sz="0" w:space="0" w:color="auto"/>
        <w:bottom w:val="none" w:sz="0" w:space="0" w:color="auto"/>
        <w:right w:val="none" w:sz="0" w:space="0" w:color="auto"/>
      </w:divBdr>
    </w:div>
    <w:div w:id="1596594453">
      <w:bodyDiv w:val="1"/>
      <w:marLeft w:val="0"/>
      <w:marRight w:val="0"/>
      <w:marTop w:val="0"/>
      <w:marBottom w:val="0"/>
      <w:divBdr>
        <w:top w:val="none" w:sz="0" w:space="0" w:color="auto"/>
        <w:left w:val="none" w:sz="0" w:space="0" w:color="auto"/>
        <w:bottom w:val="none" w:sz="0" w:space="0" w:color="auto"/>
        <w:right w:val="none" w:sz="0" w:space="0" w:color="auto"/>
      </w:divBdr>
    </w:div>
    <w:div w:id="1617981765">
      <w:bodyDiv w:val="1"/>
      <w:marLeft w:val="0"/>
      <w:marRight w:val="0"/>
      <w:marTop w:val="0"/>
      <w:marBottom w:val="0"/>
      <w:divBdr>
        <w:top w:val="none" w:sz="0" w:space="0" w:color="auto"/>
        <w:left w:val="none" w:sz="0" w:space="0" w:color="auto"/>
        <w:bottom w:val="none" w:sz="0" w:space="0" w:color="auto"/>
        <w:right w:val="none" w:sz="0" w:space="0" w:color="auto"/>
      </w:divBdr>
    </w:div>
    <w:div w:id="1632440361">
      <w:bodyDiv w:val="1"/>
      <w:marLeft w:val="0"/>
      <w:marRight w:val="0"/>
      <w:marTop w:val="0"/>
      <w:marBottom w:val="0"/>
      <w:divBdr>
        <w:top w:val="none" w:sz="0" w:space="0" w:color="auto"/>
        <w:left w:val="none" w:sz="0" w:space="0" w:color="auto"/>
        <w:bottom w:val="none" w:sz="0" w:space="0" w:color="auto"/>
        <w:right w:val="none" w:sz="0" w:space="0" w:color="auto"/>
      </w:divBdr>
    </w:div>
    <w:div w:id="1699889799">
      <w:bodyDiv w:val="1"/>
      <w:marLeft w:val="0"/>
      <w:marRight w:val="0"/>
      <w:marTop w:val="0"/>
      <w:marBottom w:val="0"/>
      <w:divBdr>
        <w:top w:val="none" w:sz="0" w:space="0" w:color="auto"/>
        <w:left w:val="none" w:sz="0" w:space="0" w:color="auto"/>
        <w:bottom w:val="none" w:sz="0" w:space="0" w:color="auto"/>
        <w:right w:val="none" w:sz="0" w:space="0" w:color="auto"/>
      </w:divBdr>
    </w:div>
    <w:div w:id="1730881727">
      <w:bodyDiv w:val="1"/>
      <w:marLeft w:val="0"/>
      <w:marRight w:val="0"/>
      <w:marTop w:val="0"/>
      <w:marBottom w:val="0"/>
      <w:divBdr>
        <w:top w:val="none" w:sz="0" w:space="0" w:color="auto"/>
        <w:left w:val="none" w:sz="0" w:space="0" w:color="auto"/>
        <w:bottom w:val="none" w:sz="0" w:space="0" w:color="auto"/>
        <w:right w:val="none" w:sz="0" w:space="0" w:color="auto"/>
      </w:divBdr>
    </w:div>
    <w:div w:id="1747337486">
      <w:bodyDiv w:val="1"/>
      <w:marLeft w:val="0"/>
      <w:marRight w:val="0"/>
      <w:marTop w:val="0"/>
      <w:marBottom w:val="0"/>
      <w:divBdr>
        <w:top w:val="none" w:sz="0" w:space="0" w:color="auto"/>
        <w:left w:val="none" w:sz="0" w:space="0" w:color="auto"/>
        <w:bottom w:val="none" w:sz="0" w:space="0" w:color="auto"/>
        <w:right w:val="none" w:sz="0" w:space="0" w:color="auto"/>
      </w:divBdr>
    </w:div>
    <w:div w:id="1932203478">
      <w:bodyDiv w:val="1"/>
      <w:marLeft w:val="0"/>
      <w:marRight w:val="0"/>
      <w:marTop w:val="0"/>
      <w:marBottom w:val="0"/>
      <w:divBdr>
        <w:top w:val="none" w:sz="0" w:space="0" w:color="auto"/>
        <w:left w:val="none" w:sz="0" w:space="0" w:color="auto"/>
        <w:bottom w:val="none" w:sz="0" w:space="0" w:color="auto"/>
        <w:right w:val="none" w:sz="0" w:space="0" w:color="auto"/>
      </w:divBdr>
    </w:div>
    <w:div w:id="1961522716">
      <w:bodyDiv w:val="1"/>
      <w:marLeft w:val="0"/>
      <w:marRight w:val="0"/>
      <w:marTop w:val="0"/>
      <w:marBottom w:val="0"/>
      <w:divBdr>
        <w:top w:val="none" w:sz="0" w:space="0" w:color="auto"/>
        <w:left w:val="none" w:sz="0" w:space="0" w:color="auto"/>
        <w:bottom w:val="none" w:sz="0" w:space="0" w:color="auto"/>
        <w:right w:val="none" w:sz="0" w:space="0" w:color="auto"/>
      </w:divBdr>
      <w:divsChild>
        <w:div w:id="906691335">
          <w:marLeft w:val="0"/>
          <w:marRight w:val="0"/>
          <w:marTop w:val="0"/>
          <w:marBottom w:val="0"/>
          <w:divBdr>
            <w:top w:val="none" w:sz="0" w:space="0" w:color="auto"/>
            <w:left w:val="none" w:sz="0" w:space="0" w:color="auto"/>
            <w:bottom w:val="none" w:sz="0" w:space="0" w:color="auto"/>
            <w:right w:val="none" w:sz="0" w:space="0" w:color="auto"/>
          </w:divBdr>
        </w:div>
        <w:div w:id="715158449">
          <w:marLeft w:val="0"/>
          <w:marRight w:val="0"/>
          <w:marTop w:val="0"/>
          <w:marBottom w:val="0"/>
          <w:divBdr>
            <w:top w:val="none" w:sz="0" w:space="0" w:color="auto"/>
            <w:left w:val="none" w:sz="0" w:space="0" w:color="auto"/>
            <w:bottom w:val="none" w:sz="0" w:space="0" w:color="auto"/>
            <w:right w:val="none" w:sz="0" w:space="0" w:color="auto"/>
          </w:divBdr>
        </w:div>
        <w:div w:id="1826621787">
          <w:marLeft w:val="0"/>
          <w:marRight w:val="0"/>
          <w:marTop w:val="0"/>
          <w:marBottom w:val="0"/>
          <w:divBdr>
            <w:top w:val="none" w:sz="0" w:space="0" w:color="auto"/>
            <w:left w:val="none" w:sz="0" w:space="0" w:color="auto"/>
            <w:bottom w:val="none" w:sz="0" w:space="0" w:color="auto"/>
            <w:right w:val="none" w:sz="0" w:space="0" w:color="auto"/>
          </w:divBdr>
        </w:div>
        <w:div w:id="1751542868">
          <w:marLeft w:val="0"/>
          <w:marRight w:val="0"/>
          <w:marTop w:val="0"/>
          <w:marBottom w:val="0"/>
          <w:divBdr>
            <w:top w:val="none" w:sz="0" w:space="0" w:color="auto"/>
            <w:left w:val="none" w:sz="0" w:space="0" w:color="auto"/>
            <w:bottom w:val="none" w:sz="0" w:space="0" w:color="auto"/>
            <w:right w:val="none" w:sz="0" w:space="0" w:color="auto"/>
          </w:divBdr>
        </w:div>
        <w:div w:id="63574101">
          <w:marLeft w:val="0"/>
          <w:marRight w:val="0"/>
          <w:marTop w:val="0"/>
          <w:marBottom w:val="0"/>
          <w:divBdr>
            <w:top w:val="none" w:sz="0" w:space="0" w:color="auto"/>
            <w:left w:val="none" w:sz="0" w:space="0" w:color="auto"/>
            <w:bottom w:val="none" w:sz="0" w:space="0" w:color="auto"/>
            <w:right w:val="none" w:sz="0" w:space="0" w:color="auto"/>
          </w:divBdr>
        </w:div>
        <w:div w:id="383913866">
          <w:marLeft w:val="0"/>
          <w:marRight w:val="0"/>
          <w:marTop w:val="0"/>
          <w:marBottom w:val="0"/>
          <w:divBdr>
            <w:top w:val="none" w:sz="0" w:space="0" w:color="auto"/>
            <w:left w:val="none" w:sz="0" w:space="0" w:color="auto"/>
            <w:bottom w:val="none" w:sz="0" w:space="0" w:color="auto"/>
            <w:right w:val="none" w:sz="0" w:space="0" w:color="auto"/>
          </w:divBdr>
        </w:div>
        <w:div w:id="452594749">
          <w:marLeft w:val="0"/>
          <w:marRight w:val="0"/>
          <w:marTop w:val="0"/>
          <w:marBottom w:val="0"/>
          <w:divBdr>
            <w:top w:val="none" w:sz="0" w:space="0" w:color="auto"/>
            <w:left w:val="none" w:sz="0" w:space="0" w:color="auto"/>
            <w:bottom w:val="none" w:sz="0" w:space="0" w:color="auto"/>
            <w:right w:val="none" w:sz="0" w:space="0" w:color="auto"/>
          </w:divBdr>
        </w:div>
        <w:div w:id="487135265">
          <w:marLeft w:val="0"/>
          <w:marRight w:val="0"/>
          <w:marTop w:val="0"/>
          <w:marBottom w:val="0"/>
          <w:divBdr>
            <w:top w:val="none" w:sz="0" w:space="0" w:color="auto"/>
            <w:left w:val="none" w:sz="0" w:space="0" w:color="auto"/>
            <w:bottom w:val="none" w:sz="0" w:space="0" w:color="auto"/>
            <w:right w:val="none" w:sz="0" w:space="0" w:color="auto"/>
          </w:divBdr>
        </w:div>
        <w:div w:id="670446425">
          <w:marLeft w:val="0"/>
          <w:marRight w:val="0"/>
          <w:marTop w:val="0"/>
          <w:marBottom w:val="0"/>
          <w:divBdr>
            <w:top w:val="none" w:sz="0" w:space="0" w:color="auto"/>
            <w:left w:val="none" w:sz="0" w:space="0" w:color="auto"/>
            <w:bottom w:val="none" w:sz="0" w:space="0" w:color="auto"/>
            <w:right w:val="none" w:sz="0" w:space="0" w:color="auto"/>
          </w:divBdr>
        </w:div>
        <w:div w:id="1910455096">
          <w:marLeft w:val="0"/>
          <w:marRight w:val="0"/>
          <w:marTop w:val="0"/>
          <w:marBottom w:val="0"/>
          <w:divBdr>
            <w:top w:val="none" w:sz="0" w:space="0" w:color="auto"/>
            <w:left w:val="none" w:sz="0" w:space="0" w:color="auto"/>
            <w:bottom w:val="none" w:sz="0" w:space="0" w:color="auto"/>
            <w:right w:val="none" w:sz="0" w:space="0" w:color="auto"/>
          </w:divBdr>
        </w:div>
        <w:div w:id="2119400928">
          <w:marLeft w:val="0"/>
          <w:marRight w:val="0"/>
          <w:marTop w:val="0"/>
          <w:marBottom w:val="0"/>
          <w:divBdr>
            <w:top w:val="none" w:sz="0" w:space="0" w:color="auto"/>
            <w:left w:val="none" w:sz="0" w:space="0" w:color="auto"/>
            <w:bottom w:val="none" w:sz="0" w:space="0" w:color="auto"/>
            <w:right w:val="none" w:sz="0" w:space="0" w:color="auto"/>
          </w:divBdr>
        </w:div>
        <w:div w:id="355696119">
          <w:marLeft w:val="0"/>
          <w:marRight w:val="0"/>
          <w:marTop w:val="0"/>
          <w:marBottom w:val="0"/>
          <w:divBdr>
            <w:top w:val="none" w:sz="0" w:space="0" w:color="auto"/>
            <w:left w:val="none" w:sz="0" w:space="0" w:color="auto"/>
            <w:bottom w:val="none" w:sz="0" w:space="0" w:color="auto"/>
            <w:right w:val="none" w:sz="0" w:space="0" w:color="auto"/>
          </w:divBdr>
        </w:div>
        <w:div w:id="708913658">
          <w:marLeft w:val="0"/>
          <w:marRight w:val="0"/>
          <w:marTop w:val="0"/>
          <w:marBottom w:val="0"/>
          <w:divBdr>
            <w:top w:val="none" w:sz="0" w:space="0" w:color="auto"/>
            <w:left w:val="none" w:sz="0" w:space="0" w:color="auto"/>
            <w:bottom w:val="none" w:sz="0" w:space="0" w:color="auto"/>
            <w:right w:val="none" w:sz="0" w:space="0" w:color="auto"/>
          </w:divBdr>
        </w:div>
        <w:div w:id="1763211429">
          <w:marLeft w:val="0"/>
          <w:marRight w:val="0"/>
          <w:marTop w:val="0"/>
          <w:marBottom w:val="0"/>
          <w:divBdr>
            <w:top w:val="none" w:sz="0" w:space="0" w:color="auto"/>
            <w:left w:val="none" w:sz="0" w:space="0" w:color="auto"/>
            <w:bottom w:val="none" w:sz="0" w:space="0" w:color="auto"/>
            <w:right w:val="none" w:sz="0" w:space="0" w:color="auto"/>
          </w:divBdr>
        </w:div>
        <w:div w:id="253393770">
          <w:marLeft w:val="0"/>
          <w:marRight w:val="0"/>
          <w:marTop w:val="0"/>
          <w:marBottom w:val="0"/>
          <w:divBdr>
            <w:top w:val="none" w:sz="0" w:space="0" w:color="auto"/>
            <w:left w:val="none" w:sz="0" w:space="0" w:color="auto"/>
            <w:bottom w:val="none" w:sz="0" w:space="0" w:color="auto"/>
            <w:right w:val="none" w:sz="0" w:space="0" w:color="auto"/>
          </w:divBdr>
        </w:div>
        <w:div w:id="1224096998">
          <w:marLeft w:val="0"/>
          <w:marRight w:val="0"/>
          <w:marTop w:val="0"/>
          <w:marBottom w:val="0"/>
          <w:divBdr>
            <w:top w:val="none" w:sz="0" w:space="0" w:color="auto"/>
            <w:left w:val="none" w:sz="0" w:space="0" w:color="auto"/>
            <w:bottom w:val="none" w:sz="0" w:space="0" w:color="auto"/>
            <w:right w:val="none" w:sz="0" w:space="0" w:color="auto"/>
          </w:divBdr>
        </w:div>
        <w:div w:id="1744912728">
          <w:marLeft w:val="0"/>
          <w:marRight w:val="0"/>
          <w:marTop w:val="0"/>
          <w:marBottom w:val="0"/>
          <w:divBdr>
            <w:top w:val="none" w:sz="0" w:space="0" w:color="auto"/>
            <w:left w:val="none" w:sz="0" w:space="0" w:color="auto"/>
            <w:bottom w:val="none" w:sz="0" w:space="0" w:color="auto"/>
            <w:right w:val="none" w:sz="0" w:space="0" w:color="auto"/>
          </w:divBdr>
        </w:div>
        <w:div w:id="2051951852">
          <w:marLeft w:val="0"/>
          <w:marRight w:val="0"/>
          <w:marTop w:val="0"/>
          <w:marBottom w:val="0"/>
          <w:divBdr>
            <w:top w:val="none" w:sz="0" w:space="0" w:color="auto"/>
            <w:left w:val="none" w:sz="0" w:space="0" w:color="auto"/>
            <w:bottom w:val="none" w:sz="0" w:space="0" w:color="auto"/>
            <w:right w:val="none" w:sz="0" w:space="0" w:color="auto"/>
          </w:divBdr>
        </w:div>
        <w:div w:id="326254392">
          <w:marLeft w:val="0"/>
          <w:marRight w:val="0"/>
          <w:marTop w:val="0"/>
          <w:marBottom w:val="0"/>
          <w:divBdr>
            <w:top w:val="none" w:sz="0" w:space="0" w:color="auto"/>
            <w:left w:val="none" w:sz="0" w:space="0" w:color="auto"/>
            <w:bottom w:val="none" w:sz="0" w:space="0" w:color="auto"/>
            <w:right w:val="none" w:sz="0" w:space="0" w:color="auto"/>
          </w:divBdr>
        </w:div>
        <w:div w:id="1869952922">
          <w:marLeft w:val="0"/>
          <w:marRight w:val="0"/>
          <w:marTop w:val="0"/>
          <w:marBottom w:val="0"/>
          <w:divBdr>
            <w:top w:val="none" w:sz="0" w:space="0" w:color="auto"/>
            <w:left w:val="none" w:sz="0" w:space="0" w:color="auto"/>
            <w:bottom w:val="none" w:sz="0" w:space="0" w:color="auto"/>
            <w:right w:val="none" w:sz="0" w:space="0" w:color="auto"/>
          </w:divBdr>
        </w:div>
        <w:div w:id="838424909">
          <w:marLeft w:val="0"/>
          <w:marRight w:val="0"/>
          <w:marTop w:val="0"/>
          <w:marBottom w:val="0"/>
          <w:divBdr>
            <w:top w:val="none" w:sz="0" w:space="0" w:color="auto"/>
            <w:left w:val="none" w:sz="0" w:space="0" w:color="auto"/>
            <w:bottom w:val="none" w:sz="0" w:space="0" w:color="auto"/>
            <w:right w:val="none" w:sz="0" w:space="0" w:color="auto"/>
          </w:divBdr>
        </w:div>
        <w:div w:id="321274447">
          <w:marLeft w:val="0"/>
          <w:marRight w:val="0"/>
          <w:marTop w:val="0"/>
          <w:marBottom w:val="0"/>
          <w:divBdr>
            <w:top w:val="none" w:sz="0" w:space="0" w:color="auto"/>
            <w:left w:val="none" w:sz="0" w:space="0" w:color="auto"/>
            <w:bottom w:val="none" w:sz="0" w:space="0" w:color="auto"/>
            <w:right w:val="none" w:sz="0" w:space="0" w:color="auto"/>
          </w:divBdr>
        </w:div>
        <w:div w:id="1878932543">
          <w:marLeft w:val="0"/>
          <w:marRight w:val="0"/>
          <w:marTop w:val="0"/>
          <w:marBottom w:val="0"/>
          <w:divBdr>
            <w:top w:val="none" w:sz="0" w:space="0" w:color="auto"/>
            <w:left w:val="none" w:sz="0" w:space="0" w:color="auto"/>
            <w:bottom w:val="none" w:sz="0" w:space="0" w:color="auto"/>
            <w:right w:val="none" w:sz="0" w:space="0" w:color="auto"/>
          </w:divBdr>
        </w:div>
        <w:div w:id="1408384310">
          <w:marLeft w:val="0"/>
          <w:marRight w:val="0"/>
          <w:marTop w:val="0"/>
          <w:marBottom w:val="0"/>
          <w:divBdr>
            <w:top w:val="none" w:sz="0" w:space="0" w:color="auto"/>
            <w:left w:val="none" w:sz="0" w:space="0" w:color="auto"/>
            <w:bottom w:val="none" w:sz="0" w:space="0" w:color="auto"/>
            <w:right w:val="none" w:sz="0" w:space="0" w:color="auto"/>
          </w:divBdr>
        </w:div>
        <w:div w:id="1598711728">
          <w:marLeft w:val="0"/>
          <w:marRight w:val="0"/>
          <w:marTop w:val="0"/>
          <w:marBottom w:val="0"/>
          <w:divBdr>
            <w:top w:val="none" w:sz="0" w:space="0" w:color="auto"/>
            <w:left w:val="none" w:sz="0" w:space="0" w:color="auto"/>
            <w:bottom w:val="none" w:sz="0" w:space="0" w:color="auto"/>
            <w:right w:val="none" w:sz="0" w:space="0" w:color="auto"/>
          </w:divBdr>
        </w:div>
        <w:div w:id="1763642184">
          <w:marLeft w:val="0"/>
          <w:marRight w:val="0"/>
          <w:marTop w:val="0"/>
          <w:marBottom w:val="0"/>
          <w:divBdr>
            <w:top w:val="none" w:sz="0" w:space="0" w:color="auto"/>
            <w:left w:val="none" w:sz="0" w:space="0" w:color="auto"/>
            <w:bottom w:val="none" w:sz="0" w:space="0" w:color="auto"/>
            <w:right w:val="none" w:sz="0" w:space="0" w:color="auto"/>
          </w:divBdr>
        </w:div>
        <w:div w:id="1138232014">
          <w:marLeft w:val="0"/>
          <w:marRight w:val="0"/>
          <w:marTop w:val="0"/>
          <w:marBottom w:val="0"/>
          <w:divBdr>
            <w:top w:val="none" w:sz="0" w:space="0" w:color="auto"/>
            <w:left w:val="none" w:sz="0" w:space="0" w:color="auto"/>
            <w:bottom w:val="none" w:sz="0" w:space="0" w:color="auto"/>
            <w:right w:val="none" w:sz="0" w:space="0" w:color="auto"/>
          </w:divBdr>
        </w:div>
        <w:div w:id="2043704072">
          <w:marLeft w:val="0"/>
          <w:marRight w:val="0"/>
          <w:marTop w:val="0"/>
          <w:marBottom w:val="0"/>
          <w:divBdr>
            <w:top w:val="none" w:sz="0" w:space="0" w:color="auto"/>
            <w:left w:val="none" w:sz="0" w:space="0" w:color="auto"/>
            <w:bottom w:val="none" w:sz="0" w:space="0" w:color="auto"/>
            <w:right w:val="none" w:sz="0" w:space="0" w:color="auto"/>
          </w:divBdr>
        </w:div>
        <w:div w:id="336616251">
          <w:marLeft w:val="0"/>
          <w:marRight w:val="0"/>
          <w:marTop w:val="0"/>
          <w:marBottom w:val="0"/>
          <w:divBdr>
            <w:top w:val="none" w:sz="0" w:space="0" w:color="auto"/>
            <w:left w:val="none" w:sz="0" w:space="0" w:color="auto"/>
            <w:bottom w:val="none" w:sz="0" w:space="0" w:color="auto"/>
            <w:right w:val="none" w:sz="0" w:space="0" w:color="auto"/>
          </w:divBdr>
        </w:div>
        <w:div w:id="256408672">
          <w:marLeft w:val="0"/>
          <w:marRight w:val="0"/>
          <w:marTop w:val="0"/>
          <w:marBottom w:val="0"/>
          <w:divBdr>
            <w:top w:val="none" w:sz="0" w:space="0" w:color="auto"/>
            <w:left w:val="none" w:sz="0" w:space="0" w:color="auto"/>
            <w:bottom w:val="none" w:sz="0" w:space="0" w:color="auto"/>
            <w:right w:val="none" w:sz="0" w:space="0" w:color="auto"/>
          </w:divBdr>
        </w:div>
        <w:div w:id="420835369">
          <w:marLeft w:val="0"/>
          <w:marRight w:val="0"/>
          <w:marTop w:val="0"/>
          <w:marBottom w:val="0"/>
          <w:divBdr>
            <w:top w:val="none" w:sz="0" w:space="0" w:color="auto"/>
            <w:left w:val="none" w:sz="0" w:space="0" w:color="auto"/>
            <w:bottom w:val="none" w:sz="0" w:space="0" w:color="auto"/>
            <w:right w:val="none" w:sz="0" w:space="0" w:color="auto"/>
          </w:divBdr>
        </w:div>
        <w:div w:id="1835997113">
          <w:marLeft w:val="0"/>
          <w:marRight w:val="0"/>
          <w:marTop w:val="0"/>
          <w:marBottom w:val="0"/>
          <w:divBdr>
            <w:top w:val="none" w:sz="0" w:space="0" w:color="auto"/>
            <w:left w:val="none" w:sz="0" w:space="0" w:color="auto"/>
            <w:bottom w:val="none" w:sz="0" w:space="0" w:color="auto"/>
            <w:right w:val="none" w:sz="0" w:space="0" w:color="auto"/>
          </w:divBdr>
        </w:div>
        <w:div w:id="544029447">
          <w:marLeft w:val="0"/>
          <w:marRight w:val="0"/>
          <w:marTop w:val="0"/>
          <w:marBottom w:val="0"/>
          <w:divBdr>
            <w:top w:val="none" w:sz="0" w:space="0" w:color="auto"/>
            <w:left w:val="none" w:sz="0" w:space="0" w:color="auto"/>
            <w:bottom w:val="none" w:sz="0" w:space="0" w:color="auto"/>
            <w:right w:val="none" w:sz="0" w:space="0" w:color="auto"/>
          </w:divBdr>
        </w:div>
        <w:div w:id="257061964">
          <w:marLeft w:val="0"/>
          <w:marRight w:val="0"/>
          <w:marTop w:val="0"/>
          <w:marBottom w:val="0"/>
          <w:divBdr>
            <w:top w:val="none" w:sz="0" w:space="0" w:color="auto"/>
            <w:left w:val="none" w:sz="0" w:space="0" w:color="auto"/>
            <w:bottom w:val="none" w:sz="0" w:space="0" w:color="auto"/>
            <w:right w:val="none" w:sz="0" w:space="0" w:color="auto"/>
          </w:divBdr>
        </w:div>
        <w:div w:id="829756634">
          <w:marLeft w:val="0"/>
          <w:marRight w:val="0"/>
          <w:marTop w:val="0"/>
          <w:marBottom w:val="0"/>
          <w:divBdr>
            <w:top w:val="none" w:sz="0" w:space="0" w:color="auto"/>
            <w:left w:val="none" w:sz="0" w:space="0" w:color="auto"/>
            <w:bottom w:val="none" w:sz="0" w:space="0" w:color="auto"/>
            <w:right w:val="none" w:sz="0" w:space="0" w:color="auto"/>
          </w:divBdr>
        </w:div>
        <w:div w:id="113908405">
          <w:marLeft w:val="0"/>
          <w:marRight w:val="0"/>
          <w:marTop w:val="0"/>
          <w:marBottom w:val="0"/>
          <w:divBdr>
            <w:top w:val="none" w:sz="0" w:space="0" w:color="auto"/>
            <w:left w:val="none" w:sz="0" w:space="0" w:color="auto"/>
            <w:bottom w:val="none" w:sz="0" w:space="0" w:color="auto"/>
            <w:right w:val="none" w:sz="0" w:space="0" w:color="auto"/>
          </w:divBdr>
        </w:div>
        <w:div w:id="553195444">
          <w:marLeft w:val="0"/>
          <w:marRight w:val="0"/>
          <w:marTop w:val="0"/>
          <w:marBottom w:val="0"/>
          <w:divBdr>
            <w:top w:val="none" w:sz="0" w:space="0" w:color="auto"/>
            <w:left w:val="none" w:sz="0" w:space="0" w:color="auto"/>
            <w:bottom w:val="none" w:sz="0" w:space="0" w:color="auto"/>
            <w:right w:val="none" w:sz="0" w:space="0" w:color="auto"/>
          </w:divBdr>
        </w:div>
        <w:div w:id="1856111049">
          <w:marLeft w:val="0"/>
          <w:marRight w:val="0"/>
          <w:marTop w:val="0"/>
          <w:marBottom w:val="0"/>
          <w:divBdr>
            <w:top w:val="none" w:sz="0" w:space="0" w:color="auto"/>
            <w:left w:val="none" w:sz="0" w:space="0" w:color="auto"/>
            <w:bottom w:val="none" w:sz="0" w:space="0" w:color="auto"/>
            <w:right w:val="none" w:sz="0" w:space="0" w:color="auto"/>
          </w:divBdr>
        </w:div>
        <w:div w:id="151876666">
          <w:marLeft w:val="0"/>
          <w:marRight w:val="0"/>
          <w:marTop w:val="0"/>
          <w:marBottom w:val="0"/>
          <w:divBdr>
            <w:top w:val="none" w:sz="0" w:space="0" w:color="auto"/>
            <w:left w:val="none" w:sz="0" w:space="0" w:color="auto"/>
            <w:bottom w:val="none" w:sz="0" w:space="0" w:color="auto"/>
            <w:right w:val="none" w:sz="0" w:space="0" w:color="auto"/>
          </w:divBdr>
        </w:div>
        <w:div w:id="1852062879">
          <w:marLeft w:val="0"/>
          <w:marRight w:val="0"/>
          <w:marTop w:val="0"/>
          <w:marBottom w:val="0"/>
          <w:divBdr>
            <w:top w:val="none" w:sz="0" w:space="0" w:color="auto"/>
            <w:left w:val="none" w:sz="0" w:space="0" w:color="auto"/>
            <w:bottom w:val="none" w:sz="0" w:space="0" w:color="auto"/>
            <w:right w:val="none" w:sz="0" w:space="0" w:color="auto"/>
          </w:divBdr>
        </w:div>
        <w:div w:id="1224441465">
          <w:marLeft w:val="0"/>
          <w:marRight w:val="0"/>
          <w:marTop w:val="0"/>
          <w:marBottom w:val="0"/>
          <w:divBdr>
            <w:top w:val="none" w:sz="0" w:space="0" w:color="auto"/>
            <w:left w:val="none" w:sz="0" w:space="0" w:color="auto"/>
            <w:bottom w:val="none" w:sz="0" w:space="0" w:color="auto"/>
            <w:right w:val="none" w:sz="0" w:space="0" w:color="auto"/>
          </w:divBdr>
        </w:div>
        <w:div w:id="415594602">
          <w:marLeft w:val="0"/>
          <w:marRight w:val="0"/>
          <w:marTop w:val="0"/>
          <w:marBottom w:val="0"/>
          <w:divBdr>
            <w:top w:val="none" w:sz="0" w:space="0" w:color="auto"/>
            <w:left w:val="none" w:sz="0" w:space="0" w:color="auto"/>
            <w:bottom w:val="none" w:sz="0" w:space="0" w:color="auto"/>
            <w:right w:val="none" w:sz="0" w:space="0" w:color="auto"/>
          </w:divBdr>
        </w:div>
        <w:div w:id="948974812">
          <w:marLeft w:val="0"/>
          <w:marRight w:val="0"/>
          <w:marTop w:val="0"/>
          <w:marBottom w:val="0"/>
          <w:divBdr>
            <w:top w:val="none" w:sz="0" w:space="0" w:color="auto"/>
            <w:left w:val="none" w:sz="0" w:space="0" w:color="auto"/>
            <w:bottom w:val="none" w:sz="0" w:space="0" w:color="auto"/>
            <w:right w:val="none" w:sz="0" w:space="0" w:color="auto"/>
          </w:divBdr>
        </w:div>
        <w:div w:id="39600708">
          <w:marLeft w:val="0"/>
          <w:marRight w:val="0"/>
          <w:marTop w:val="0"/>
          <w:marBottom w:val="0"/>
          <w:divBdr>
            <w:top w:val="none" w:sz="0" w:space="0" w:color="auto"/>
            <w:left w:val="none" w:sz="0" w:space="0" w:color="auto"/>
            <w:bottom w:val="none" w:sz="0" w:space="0" w:color="auto"/>
            <w:right w:val="none" w:sz="0" w:space="0" w:color="auto"/>
          </w:divBdr>
        </w:div>
        <w:div w:id="1074471087">
          <w:marLeft w:val="0"/>
          <w:marRight w:val="0"/>
          <w:marTop w:val="0"/>
          <w:marBottom w:val="0"/>
          <w:divBdr>
            <w:top w:val="none" w:sz="0" w:space="0" w:color="auto"/>
            <w:left w:val="none" w:sz="0" w:space="0" w:color="auto"/>
            <w:bottom w:val="none" w:sz="0" w:space="0" w:color="auto"/>
            <w:right w:val="none" w:sz="0" w:space="0" w:color="auto"/>
          </w:divBdr>
        </w:div>
        <w:div w:id="1673141810">
          <w:marLeft w:val="0"/>
          <w:marRight w:val="0"/>
          <w:marTop w:val="0"/>
          <w:marBottom w:val="0"/>
          <w:divBdr>
            <w:top w:val="none" w:sz="0" w:space="0" w:color="auto"/>
            <w:left w:val="none" w:sz="0" w:space="0" w:color="auto"/>
            <w:bottom w:val="none" w:sz="0" w:space="0" w:color="auto"/>
            <w:right w:val="none" w:sz="0" w:space="0" w:color="auto"/>
          </w:divBdr>
        </w:div>
        <w:div w:id="2142726441">
          <w:marLeft w:val="0"/>
          <w:marRight w:val="0"/>
          <w:marTop w:val="0"/>
          <w:marBottom w:val="0"/>
          <w:divBdr>
            <w:top w:val="none" w:sz="0" w:space="0" w:color="auto"/>
            <w:left w:val="none" w:sz="0" w:space="0" w:color="auto"/>
            <w:bottom w:val="none" w:sz="0" w:space="0" w:color="auto"/>
            <w:right w:val="none" w:sz="0" w:space="0" w:color="auto"/>
          </w:divBdr>
        </w:div>
        <w:div w:id="1930190143">
          <w:marLeft w:val="0"/>
          <w:marRight w:val="0"/>
          <w:marTop w:val="0"/>
          <w:marBottom w:val="0"/>
          <w:divBdr>
            <w:top w:val="none" w:sz="0" w:space="0" w:color="auto"/>
            <w:left w:val="none" w:sz="0" w:space="0" w:color="auto"/>
            <w:bottom w:val="none" w:sz="0" w:space="0" w:color="auto"/>
            <w:right w:val="none" w:sz="0" w:space="0" w:color="auto"/>
          </w:divBdr>
        </w:div>
        <w:div w:id="1851334021">
          <w:marLeft w:val="0"/>
          <w:marRight w:val="0"/>
          <w:marTop w:val="0"/>
          <w:marBottom w:val="0"/>
          <w:divBdr>
            <w:top w:val="none" w:sz="0" w:space="0" w:color="auto"/>
            <w:left w:val="none" w:sz="0" w:space="0" w:color="auto"/>
            <w:bottom w:val="none" w:sz="0" w:space="0" w:color="auto"/>
            <w:right w:val="none" w:sz="0" w:space="0" w:color="auto"/>
          </w:divBdr>
        </w:div>
        <w:div w:id="358093757">
          <w:marLeft w:val="0"/>
          <w:marRight w:val="0"/>
          <w:marTop w:val="0"/>
          <w:marBottom w:val="0"/>
          <w:divBdr>
            <w:top w:val="none" w:sz="0" w:space="0" w:color="auto"/>
            <w:left w:val="none" w:sz="0" w:space="0" w:color="auto"/>
            <w:bottom w:val="none" w:sz="0" w:space="0" w:color="auto"/>
            <w:right w:val="none" w:sz="0" w:space="0" w:color="auto"/>
          </w:divBdr>
        </w:div>
        <w:div w:id="1174996948">
          <w:marLeft w:val="0"/>
          <w:marRight w:val="0"/>
          <w:marTop w:val="0"/>
          <w:marBottom w:val="0"/>
          <w:divBdr>
            <w:top w:val="none" w:sz="0" w:space="0" w:color="auto"/>
            <w:left w:val="none" w:sz="0" w:space="0" w:color="auto"/>
            <w:bottom w:val="none" w:sz="0" w:space="0" w:color="auto"/>
            <w:right w:val="none" w:sz="0" w:space="0" w:color="auto"/>
          </w:divBdr>
        </w:div>
        <w:div w:id="1307009936">
          <w:marLeft w:val="0"/>
          <w:marRight w:val="0"/>
          <w:marTop w:val="0"/>
          <w:marBottom w:val="0"/>
          <w:divBdr>
            <w:top w:val="none" w:sz="0" w:space="0" w:color="auto"/>
            <w:left w:val="none" w:sz="0" w:space="0" w:color="auto"/>
            <w:bottom w:val="none" w:sz="0" w:space="0" w:color="auto"/>
            <w:right w:val="none" w:sz="0" w:space="0" w:color="auto"/>
          </w:divBdr>
        </w:div>
        <w:div w:id="748237686">
          <w:marLeft w:val="0"/>
          <w:marRight w:val="0"/>
          <w:marTop w:val="0"/>
          <w:marBottom w:val="0"/>
          <w:divBdr>
            <w:top w:val="none" w:sz="0" w:space="0" w:color="auto"/>
            <w:left w:val="none" w:sz="0" w:space="0" w:color="auto"/>
            <w:bottom w:val="none" w:sz="0" w:space="0" w:color="auto"/>
            <w:right w:val="none" w:sz="0" w:space="0" w:color="auto"/>
          </w:divBdr>
        </w:div>
        <w:div w:id="1400980129">
          <w:marLeft w:val="0"/>
          <w:marRight w:val="0"/>
          <w:marTop w:val="0"/>
          <w:marBottom w:val="0"/>
          <w:divBdr>
            <w:top w:val="none" w:sz="0" w:space="0" w:color="auto"/>
            <w:left w:val="none" w:sz="0" w:space="0" w:color="auto"/>
            <w:bottom w:val="none" w:sz="0" w:space="0" w:color="auto"/>
            <w:right w:val="none" w:sz="0" w:space="0" w:color="auto"/>
          </w:divBdr>
        </w:div>
        <w:div w:id="922178116">
          <w:marLeft w:val="0"/>
          <w:marRight w:val="0"/>
          <w:marTop w:val="0"/>
          <w:marBottom w:val="0"/>
          <w:divBdr>
            <w:top w:val="none" w:sz="0" w:space="0" w:color="auto"/>
            <w:left w:val="none" w:sz="0" w:space="0" w:color="auto"/>
            <w:bottom w:val="none" w:sz="0" w:space="0" w:color="auto"/>
            <w:right w:val="none" w:sz="0" w:space="0" w:color="auto"/>
          </w:divBdr>
        </w:div>
        <w:div w:id="627509081">
          <w:marLeft w:val="0"/>
          <w:marRight w:val="0"/>
          <w:marTop w:val="0"/>
          <w:marBottom w:val="0"/>
          <w:divBdr>
            <w:top w:val="none" w:sz="0" w:space="0" w:color="auto"/>
            <w:left w:val="none" w:sz="0" w:space="0" w:color="auto"/>
            <w:bottom w:val="none" w:sz="0" w:space="0" w:color="auto"/>
            <w:right w:val="none" w:sz="0" w:space="0" w:color="auto"/>
          </w:divBdr>
        </w:div>
        <w:div w:id="1598442799">
          <w:marLeft w:val="0"/>
          <w:marRight w:val="0"/>
          <w:marTop w:val="0"/>
          <w:marBottom w:val="0"/>
          <w:divBdr>
            <w:top w:val="none" w:sz="0" w:space="0" w:color="auto"/>
            <w:left w:val="none" w:sz="0" w:space="0" w:color="auto"/>
            <w:bottom w:val="none" w:sz="0" w:space="0" w:color="auto"/>
            <w:right w:val="none" w:sz="0" w:space="0" w:color="auto"/>
          </w:divBdr>
        </w:div>
        <w:div w:id="357313968">
          <w:marLeft w:val="0"/>
          <w:marRight w:val="0"/>
          <w:marTop w:val="0"/>
          <w:marBottom w:val="0"/>
          <w:divBdr>
            <w:top w:val="none" w:sz="0" w:space="0" w:color="auto"/>
            <w:left w:val="none" w:sz="0" w:space="0" w:color="auto"/>
            <w:bottom w:val="none" w:sz="0" w:space="0" w:color="auto"/>
            <w:right w:val="none" w:sz="0" w:space="0" w:color="auto"/>
          </w:divBdr>
        </w:div>
        <w:div w:id="1142652289">
          <w:marLeft w:val="0"/>
          <w:marRight w:val="0"/>
          <w:marTop w:val="0"/>
          <w:marBottom w:val="0"/>
          <w:divBdr>
            <w:top w:val="none" w:sz="0" w:space="0" w:color="auto"/>
            <w:left w:val="none" w:sz="0" w:space="0" w:color="auto"/>
            <w:bottom w:val="none" w:sz="0" w:space="0" w:color="auto"/>
            <w:right w:val="none" w:sz="0" w:space="0" w:color="auto"/>
          </w:divBdr>
        </w:div>
        <w:div w:id="1942905955">
          <w:marLeft w:val="0"/>
          <w:marRight w:val="0"/>
          <w:marTop w:val="0"/>
          <w:marBottom w:val="0"/>
          <w:divBdr>
            <w:top w:val="none" w:sz="0" w:space="0" w:color="auto"/>
            <w:left w:val="none" w:sz="0" w:space="0" w:color="auto"/>
            <w:bottom w:val="none" w:sz="0" w:space="0" w:color="auto"/>
            <w:right w:val="none" w:sz="0" w:space="0" w:color="auto"/>
          </w:divBdr>
        </w:div>
        <w:div w:id="1649630409">
          <w:marLeft w:val="0"/>
          <w:marRight w:val="0"/>
          <w:marTop w:val="0"/>
          <w:marBottom w:val="0"/>
          <w:divBdr>
            <w:top w:val="none" w:sz="0" w:space="0" w:color="auto"/>
            <w:left w:val="none" w:sz="0" w:space="0" w:color="auto"/>
            <w:bottom w:val="none" w:sz="0" w:space="0" w:color="auto"/>
            <w:right w:val="none" w:sz="0" w:space="0" w:color="auto"/>
          </w:divBdr>
        </w:div>
        <w:div w:id="940720640">
          <w:marLeft w:val="0"/>
          <w:marRight w:val="0"/>
          <w:marTop w:val="0"/>
          <w:marBottom w:val="0"/>
          <w:divBdr>
            <w:top w:val="none" w:sz="0" w:space="0" w:color="auto"/>
            <w:left w:val="none" w:sz="0" w:space="0" w:color="auto"/>
            <w:bottom w:val="none" w:sz="0" w:space="0" w:color="auto"/>
            <w:right w:val="none" w:sz="0" w:space="0" w:color="auto"/>
          </w:divBdr>
        </w:div>
        <w:div w:id="480736098">
          <w:marLeft w:val="0"/>
          <w:marRight w:val="0"/>
          <w:marTop w:val="0"/>
          <w:marBottom w:val="0"/>
          <w:divBdr>
            <w:top w:val="none" w:sz="0" w:space="0" w:color="auto"/>
            <w:left w:val="none" w:sz="0" w:space="0" w:color="auto"/>
            <w:bottom w:val="none" w:sz="0" w:space="0" w:color="auto"/>
            <w:right w:val="none" w:sz="0" w:space="0" w:color="auto"/>
          </w:divBdr>
        </w:div>
        <w:div w:id="380716119">
          <w:marLeft w:val="0"/>
          <w:marRight w:val="0"/>
          <w:marTop w:val="0"/>
          <w:marBottom w:val="0"/>
          <w:divBdr>
            <w:top w:val="none" w:sz="0" w:space="0" w:color="auto"/>
            <w:left w:val="none" w:sz="0" w:space="0" w:color="auto"/>
            <w:bottom w:val="none" w:sz="0" w:space="0" w:color="auto"/>
            <w:right w:val="none" w:sz="0" w:space="0" w:color="auto"/>
          </w:divBdr>
        </w:div>
        <w:div w:id="1593585635">
          <w:marLeft w:val="0"/>
          <w:marRight w:val="0"/>
          <w:marTop w:val="0"/>
          <w:marBottom w:val="0"/>
          <w:divBdr>
            <w:top w:val="none" w:sz="0" w:space="0" w:color="auto"/>
            <w:left w:val="none" w:sz="0" w:space="0" w:color="auto"/>
            <w:bottom w:val="none" w:sz="0" w:space="0" w:color="auto"/>
            <w:right w:val="none" w:sz="0" w:space="0" w:color="auto"/>
          </w:divBdr>
        </w:div>
        <w:div w:id="479276211">
          <w:marLeft w:val="0"/>
          <w:marRight w:val="0"/>
          <w:marTop w:val="0"/>
          <w:marBottom w:val="0"/>
          <w:divBdr>
            <w:top w:val="none" w:sz="0" w:space="0" w:color="auto"/>
            <w:left w:val="none" w:sz="0" w:space="0" w:color="auto"/>
            <w:bottom w:val="none" w:sz="0" w:space="0" w:color="auto"/>
            <w:right w:val="none" w:sz="0" w:space="0" w:color="auto"/>
          </w:divBdr>
        </w:div>
        <w:div w:id="1568686762">
          <w:marLeft w:val="0"/>
          <w:marRight w:val="0"/>
          <w:marTop w:val="0"/>
          <w:marBottom w:val="0"/>
          <w:divBdr>
            <w:top w:val="none" w:sz="0" w:space="0" w:color="auto"/>
            <w:left w:val="none" w:sz="0" w:space="0" w:color="auto"/>
            <w:bottom w:val="none" w:sz="0" w:space="0" w:color="auto"/>
            <w:right w:val="none" w:sz="0" w:space="0" w:color="auto"/>
          </w:divBdr>
        </w:div>
        <w:div w:id="2092197667">
          <w:marLeft w:val="0"/>
          <w:marRight w:val="0"/>
          <w:marTop w:val="0"/>
          <w:marBottom w:val="0"/>
          <w:divBdr>
            <w:top w:val="none" w:sz="0" w:space="0" w:color="auto"/>
            <w:left w:val="none" w:sz="0" w:space="0" w:color="auto"/>
            <w:bottom w:val="none" w:sz="0" w:space="0" w:color="auto"/>
            <w:right w:val="none" w:sz="0" w:space="0" w:color="auto"/>
          </w:divBdr>
        </w:div>
        <w:div w:id="1504735468">
          <w:marLeft w:val="0"/>
          <w:marRight w:val="0"/>
          <w:marTop w:val="0"/>
          <w:marBottom w:val="0"/>
          <w:divBdr>
            <w:top w:val="none" w:sz="0" w:space="0" w:color="auto"/>
            <w:left w:val="none" w:sz="0" w:space="0" w:color="auto"/>
            <w:bottom w:val="none" w:sz="0" w:space="0" w:color="auto"/>
            <w:right w:val="none" w:sz="0" w:space="0" w:color="auto"/>
          </w:divBdr>
        </w:div>
        <w:div w:id="973951833">
          <w:marLeft w:val="0"/>
          <w:marRight w:val="0"/>
          <w:marTop w:val="0"/>
          <w:marBottom w:val="0"/>
          <w:divBdr>
            <w:top w:val="none" w:sz="0" w:space="0" w:color="auto"/>
            <w:left w:val="none" w:sz="0" w:space="0" w:color="auto"/>
            <w:bottom w:val="none" w:sz="0" w:space="0" w:color="auto"/>
            <w:right w:val="none" w:sz="0" w:space="0" w:color="auto"/>
          </w:divBdr>
        </w:div>
        <w:div w:id="340546840">
          <w:marLeft w:val="0"/>
          <w:marRight w:val="0"/>
          <w:marTop w:val="0"/>
          <w:marBottom w:val="0"/>
          <w:divBdr>
            <w:top w:val="none" w:sz="0" w:space="0" w:color="auto"/>
            <w:left w:val="none" w:sz="0" w:space="0" w:color="auto"/>
            <w:bottom w:val="none" w:sz="0" w:space="0" w:color="auto"/>
            <w:right w:val="none" w:sz="0" w:space="0" w:color="auto"/>
          </w:divBdr>
        </w:div>
        <w:div w:id="219485682">
          <w:marLeft w:val="0"/>
          <w:marRight w:val="0"/>
          <w:marTop w:val="0"/>
          <w:marBottom w:val="0"/>
          <w:divBdr>
            <w:top w:val="none" w:sz="0" w:space="0" w:color="auto"/>
            <w:left w:val="none" w:sz="0" w:space="0" w:color="auto"/>
            <w:bottom w:val="none" w:sz="0" w:space="0" w:color="auto"/>
            <w:right w:val="none" w:sz="0" w:space="0" w:color="auto"/>
          </w:divBdr>
        </w:div>
        <w:div w:id="1808938036">
          <w:marLeft w:val="0"/>
          <w:marRight w:val="0"/>
          <w:marTop w:val="0"/>
          <w:marBottom w:val="0"/>
          <w:divBdr>
            <w:top w:val="none" w:sz="0" w:space="0" w:color="auto"/>
            <w:left w:val="none" w:sz="0" w:space="0" w:color="auto"/>
            <w:bottom w:val="none" w:sz="0" w:space="0" w:color="auto"/>
            <w:right w:val="none" w:sz="0" w:space="0" w:color="auto"/>
          </w:divBdr>
        </w:div>
        <w:div w:id="1068309876">
          <w:marLeft w:val="0"/>
          <w:marRight w:val="0"/>
          <w:marTop w:val="0"/>
          <w:marBottom w:val="0"/>
          <w:divBdr>
            <w:top w:val="none" w:sz="0" w:space="0" w:color="auto"/>
            <w:left w:val="none" w:sz="0" w:space="0" w:color="auto"/>
            <w:bottom w:val="none" w:sz="0" w:space="0" w:color="auto"/>
            <w:right w:val="none" w:sz="0" w:space="0" w:color="auto"/>
          </w:divBdr>
        </w:div>
        <w:div w:id="106505502">
          <w:marLeft w:val="0"/>
          <w:marRight w:val="0"/>
          <w:marTop w:val="0"/>
          <w:marBottom w:val="0"/>
          <w:divBdr>
            <w:top w:val="none" w:sz="0" w:space="0" w:color="auto"/>
            <w:left w:val="none" w:sz="0" w:space="0" w:color="auto"/>
            <w:bottom w:val="none" w:sz="0" w:space="0" w:color="auto"/>
            <w:right w:val="none" w:sz="0" w:space="0" w:color="auto"/>
          </w:divBdr>
        </w:div>
        <w:div w:id="64687862">
          <w:marLeft w:val="0"/>
          <w:marRight w:val="0"/>
          <w:marTop w:val="0"/>
          <w:marBottom w:val="0"/>
          <w:divBdr>
            <w:top w:val="none" w:sz="0" w:space="0" w:color="auto"/>
            <w:left w:val="none" w:sz="0" w:space="0" w:color="auto"/>
            <w:bottom w:val="none" w:sz="0" w:space="0" w:color="auto"/>
            <w:right w:val="none" w:sz="0" w:space="0" w:color="auto"/>
          </w:divBdr>
        </w:div>
        <w:div w:id="87234234">
          <w:marLeft w:val="0"/>
          <w:marRight w:val="0"/>
          <w:marTop w:val="0"/>
          <w:marBottom w:val="0"/>
          <w:divBdr>
            <w:top w:val="none" w:sz="0" w:space="0" w:color="auto"/>
            <w:left w:val="none" w:sz="0" w:space="0" w:color="auto"/>
            <w:bottom w:val="none" w:sz="0" w:space="0" w:color="auto"/>
            <w:right w:val="none" w:sz="0" w:space="0" w:color="auto"/>
          </w:divBdr>
        </w:div>
        <w:div w:id="1821070434">
          <w:marLeft w:val="0"/>
          <w:marRight w:val="0"/>
          <w:marTop w:val="0"/>
          <w:marBottom w:val="0"/>
          <w:divBdr>
            <w:top w:val="none" w:sz="0" w:space="0" w:color="auto"/>
            <w:left w:val="none" w:sz="0" w:space="0" w:color="auto"/>
            <w:bottom w:val="none" w:sz="0" w:space="0" w:color="auto"/>
            <w:right w:val="none" w:sz="0" w:space="0" w:color="auto"/>
          </w:divBdr>
        </w:div>
        <w:div w:id="1514607550">
          <w:marLeft w:val="0"/>
          <w:marRight w:val="0"/>
          <w:marTop w:val="0"/>
          <w:marBottom w:val="0"/>
          <w:divBdr>
            <w:top w:val="none" w:sz="0" w:space="0" w:color="auto"/>
            <w:left w:val="none" w:sz="0" w:space="0" w:color="auto"/>
            <w:bottom w:val="none" w:sz="0" w:space="0" w:color="auto"/>
            <w:right w:val="none" w:sz="0" w:space="0" w:color="auto"/>
          </w:divBdr>
        </w:div>
        <w:div w:id="2052343269">
          <w:marLeft w:val="0"/>
          <w:marRight w:val="0"/>
          <w:marTop w:val="0"/>
          <w:marBottom w:val="0"/>
          <w:divBdr>
            <w:top w:val="none" w:sz="0" w:space="0" w:color="auto"/>
            <w:left w:val="none" w:sz="0" w:space="0" w:color="auto"/>
            <w:bottom w:val="none" w:sz="0" w:space="0" w:color="auto"/>
            <w:right w:val="none" w:sz="0" w:space="0" w:color="auto"/>
          </w:divBdr>
        </w:div>
        <w:div w:id="303697974">
          <w:marLeft w:val="0"/>
          <w:marRight w:val="0"/>
          <w:marTop w:val="0"/>
          <w:marBottom w:val="0"/>
          <w:divBdr>
            <w:top w:val="none" w:sz="0" w:space="0" w:color="auto"/>
            <w:left w:val="none" w:sz="0" w:space="0" w:color="auto"/>
            <w:bottom w:val="none" w:sz="0" w:space="0" w:color="auto"/>
            <w:right w:val="none" w:sz="0" w:space="0" w:color="auto"/>
          </w:divBdr>
        </w:div>
        <w:div w:id="1896693061">
          <w:marLeft w:val="0"/>
          <w:marRight w:val="0"/>
          <w:marTop w:val="0"/>
          <w:marBottom w:val="0"/>
          <w:divBdr>
            <w:top w:val="none" w:sz="0" w:space="0" w:color="auto"/>
            <w:left w:val="none" w:sz="0" w:space="0" w:color="auto"/>
            <w:bottom w:val="none" w:sz="0" w:space="0" w:color="auto"/>
            <w:right w:val="none" w:sz="0" w:space="0" w:color="auto"/>
          </w:divBdr>
        </w:div>
        <w:div w:id="486941359">
          <w:marLeft w:val="0"/>
          <w:marRight w:val="0"/>
          <w:marTop w:val="0"/>
          <w:marBottom w:val="0"/>
          <w:divBdr>
            <w:top w:val="none" w:sz="0" w:space="0" w:color="auto"/>
            <w:left w:val="none" w:sz="0" w:space="0" w:color="auto"/>
            <w:bottom w:val="none" w:sz="0" w:space="0" w:color="auto"/>
            <w:right w:val="none" w:sz="0" w:space="0" w:color="auto"/>
          </w:divBdr>
        </w:div>
        <w:div w:id="606542226">
          <w:marLeft w:val="0"/>
          <w:marRight w:val="0"/>
          <w:marTop w:val="0"/>
          <w:marBottom w:val="0"/>
          <w:divBdr>
            <w:top w:val="none" w:sz="0" w:space="0" w:color="auto"/>
            <w:left w:val="none" w:sz="0" w:space="0" w:color="auto"/>
            <w:bottom w:val="none" w:sz="0" w:space="0" w:color="auto"/>
            <w:right w:val="none" w:sz="0" w:space="0" w:color="auto"/>
          </w:divBdr>
        </w:div>
        <w:div w:id="2067758555">
          <w:marLeft w:val="0"/>
          <w:marRight w:val="0"/>
          <w:marTop w:val="0"/>
          <w:marBottom w:val="0"/>
          <w:divBdr>
            <w:top w:val="none" w:sz="0" w:space="0" w:color="auto"/>
            <w:left w:val="none" w:sz="0" w:space="0" w:color="auto"/>
            <w:bottom w:val="none" w:sz="0" w:space="0" w:color="auto"/>
            <w:right w:val="none" w:sz="0" w:space="0" w:color="auto"/>
          </w:divBdr>
        </w:div>
        <w:div w:id="1673027947">
          <w:marLeft w:val="0"/>
          <w:marRight w:val="0"/>
          <w:marTop w:val="0"/>
          <w:marBottom w:val="0"/>
          <w:divBdr>
            <w:top w:val="none" w:sz="0" w:space="0" w:color="auto"/>
            <w:left w:val="none" w:sz="0" w:space="0" w:color="auto"/>
            <w:bottom w:val="none" w:sz="0" w:space="0" w:color="auto"/>
            <w:right w:val="none" w:sz="0" w:space="0" w:color="auto"/>
          </w:divBdr>
        </w:div>
        <w:div w:id="1687243618">
          <w:marLeft w:val="0"/>
          <w:marRight w:val="0"/>
          <w:marTop w:val="0"/>
          <w:marBottom w:val="0"/>
          <w:divBdr>
            <w:top w:val="none" w:sz="0" w:space="0" w:color="auto"/>
            <w:left w:val="none" w:sz="0" w:space="0" w:color="auto"/>
            <w:bottom w:val="none" w:sz="0" w:space="0" w:color="auto"/>
            <w:right w:val="none" w:sz="0" w:space="0" w:color="auto"/>
          </w:divBdr>
        </w:div>
        <w:div w:id="400058769">
          <w:marLeft w:val="0"/>
          <w:marRight w:val="0"/>
          <w:marTop w:val="0"/>
          <w:marBottom w:val="0"/>
          <w:divBdr>
            <w:top w:val="none" w:sz="0" w:space="0" w:color="auto"/>
            <w:left w:val="none" w:sz="0" w:space="0" w:color="auto"/>
            <w:bottom w:val="none" w:sz="0" w:space="0" w:color="auto"/>
            <w:right w:val="none" w:sz="0" w:space="0" w:color="auto"/>
          </w:divBdr>
        </w:div>
        <w:div w:id="233244800">
          <w:marLeft w:val="0"/>
          <w:marRight w:val="0"/>
          <w:marTop w:val="0"/>
          <w:marBottom w:val="0"/>
          <w:divBdr>
            <w:top w:val="none" w:sz="0" w:space="0" w:color="auto"/>
            <w:left w:val="none" w:sz="0" w:space="0" w:color="auto"/>
            <w:bottom w:val="none" w:sz="0" w:space="0" w:color="auto"/>
            <w:right w:val="none" w:sz="0" w:space="0" w:color="auto"/>
          </w:divBdr>
        </w:div>
        <w:div w:id="711075167">
          <w:marLeft w:val="0"/>
          <w:marRight w:val="0"/>
          <w:marTop w:val="0"/>
          <w:marBottom w:val="0"/>
          <w:divBdr>
            <w:top w:val="none" w:sz="0" w:space="0" w:color="auto"/>
            <w:left w:val="none" w:sz="0" w:space="0" w:color="auto"/>
            <w:bottom w:val="none" w:sz="0" w:space="0" w:color="auto"/>
            <w:right w:val="none" w:sz="0" w:space="0" w:color="auto"/>
          </w:divBdr>
        </w:div>
        <w:div w:id="945237091">
          <w:marLeft w:val="0"/>
          <w:marRight w:val="0"/>
          <w:marTop w:val="0"/>
          <w:marBottom w:val="0"/>
          <w:divBdr>
            <w:top w:val="none" w:sz="0" w:space="0" w:color="auto"/>
            <w:left w:val="none" w:sz="0" w:space="0" w:color="auto"/>
            <w:bottom w:val="none" w:sz="0" w:space="0" w:color="auto"/>
            <w:right w:val="none" w:sz="0" w:space="0" w:color="auto"/>
          </w:divBdr>
        </w:div>
        <w:div w:id="1924796792">
          <w:marLeft w:val="0"/>
          <w:marRight w:val="0"/>
          <w:marTop w:val="0"/>
          <w:marBottom w:val="0"/>
          <w:divBdr>
            <w:top w:val="none" w:sz="0" w:space="0" w:color="auto"/>
            <w:left w:val="none" w:sz="0" w:space="0" w:color="auto"/>
            <w:bottom w:val="none" w:sz="0" w:space="0" w:color="auto"/>
            <w:right w:val="none" w:sz="0" w:space="0" w:color="auto"/>
          </w:divBdr>
        </w:div>
        <w:div w:id="854923099">
          <w:marLeft w:val="0"/>
          <w:marRight w:val="0"/>
          <w:marTop w:val="0"/>
          <w:marBottom w:val="0"/>
          <w:divBdr>
            <w:top w:val="none" w:sz="0" w:space="0" w:color="auto"/>
            <w:left w:val="none" w:sz="0" w:space="0" w:color="auto"/>
            <w:bottom w:val="none" w:sz="0" w:space="0" w:color="auto"/>
            <w:right w:val="none" w:sz="0" w:space="0" w:color="auto"/>
          </w:divBdr>
        </w:div>
        <w:div w:id="316109265">
          <w:marLeft w:val="0"/>
          <w:marRight w:val="0"/>
          <w:marTop w:val="0"/>
          <w:marBottom w:val="0"/>
          <w:divBdr>
            <w:top w:val="none" w:sz="0" w:space="0" w:color="auto"/>
            <w:left w:val="none" w:sz="0" w:space="0" w:color="auto"/>
            <w:bottom w:val="none" w:sz="0" w:space="0" w:color="auto"/>
            <w:right w:val="none" w:sz="0" w:space="0" w:color="auto"/>
          </w:divBdr>
        </w:div>
        <w:div w:id="320937208">
          <w:marLeft w:val="0"/>
          <w:marRight w:val="0"/>
          <w:marTop w:val="0"/>
          <w:marBottom w:val="0"/>
          <w:divBdr>
            <w:top w:val="none" w:sz="0" w:space="0" w:color="auto"/>
            <w:left w:val="none" w:sz="0" w:space="0" w:color="auto"/>
            <w:bottom w:val="none" w:sz="0" w:space="0" w:color="auto"/>
            <w:right w:val="none" w:sz="0" w:space="0" w:color="auto"/>
          </w:divBdr>
        </w:div>
        <w:div w:id="1632979081">
          <w:marLeft w:val="0"/>
          <w:marRight w:val="0"/>
          <w:marTop w:val="0"/>
          <w:marBottom w:val="0"/>
          <w:divBdr>
            <w:top w:val="none" w:sz="0" w:space="0" w:color="auto"/>
            <w:left w:val="none" w:sz="0" w:space="0" w:color="auto"/>
            <w:bottom w:val="none" w:sz="0" w:space="0" w:color="auto"/>
            <w:right w:val="none" w:sz="0" w:space="0" w:color="auto"/>
          </w:divBdr>
        </w:div>
        <w:div w:id="1091270676">
          <w:marLeft w:val="0"/>
          <w:marRight w:val="0"/>
          <w:marTop w:val="0"/>
          <w:marBottom w:val="0"/>
          <w:divBdr>
            <w:top w:val="none" w:sz="0" w:space="0" w:color="auto"/>
            <w:left w:val="none" w:sz="0" w:space="0" w:color="auto"/>
            <w:bottom w:val="none" w:sz="0" w:space="0" w:color="auto"/>
            <w:right w:val="none" w:sz="0" w:space="0" w:color="auto"/>
          </w:divBdr>
        </w:div>
        <w:div w:id="833185281">
          <w:marLeft w:val="0"/>
          <w:marRight w:val="0"/>
          <w:marTop w:val="0"/>
          <w:marBottom w:val="0"/>
          <w:divBdr>
            <w:top w:val="none" w:sz="0" w:space="0" w:color="auto"/>
            <w:left w:val="none" w:sz="0" w:space="0" w:color="auto"/>
            <w:bottom w:val="none" w:sz="0" w:space="0" w:color="auto"/>
            <w:right w:val="none" w:sz="0" w:space="0" w:color="auto"/>
          </w:divBdr>
        </w:div>
        <w:div w:id="1841237529">
          <w:marLeft w:val="0"/>
          <w:marRight w:val="0"/>
          <w:marTop w:val="0"/>
          <w:marBottom w:val="0"/>
          <w:divBdr>
            <w:top w:val="none" w:sz="0" w:space="0" w:color="auto"/>
            <w:left w:val="none" w:sz="0" w:space="0" w:color="auto"/>
            <w:bottom w:val="none" w:sz="0" w:space="0" w:color="auto"/>
            <w:right w:val="none" w:sz="0" w:space="0" w:color="auto"/>
          </w:divBdr>
        </w:div>
        <w:div w:id="1395396486">
          <w:marLeft w:val="0"/>
          <w:marRight w:val="0"/>
          <w:marTop w:val="0"/>
          <w:marBottom w:val="0"/>
          <w:divBdr>
            <w:top w:val="none" w:sz="0" w:space="0" w:color="auto"/>
            <w:left w:val="none" w:sz="0" w:space="0" w:color="auto"/>
            <w:bottom w:val="none" w:sz="0" w:space="0" w:color="auto"/>
            <w:right w:val="none" w:sz="0" w:space="0" w:color="auto"/>
          </w:divBdr>
        </w:div>
        <w:div w:id="573467484">
          <w:marLeft w:val="0"/>
          <w:marRight w:val="0"/>
          <w:marTop w:val="0"/>
          <w:marBottom w:val="0"/>
          <w:divBdr>
            <w:top w:val="none" w:sz="0" w:space="0" w:color="auto"/>
            <w:left w:val="none" w:sz="0" w:space="0" w:color="auto"/>
            <w:bottom w:val="none" w:sz="0" w:space="0" w:color="auto"/>
            <w:right w:val="none" w:sz="0" w:space="0" w:color="auto"/>
          </w:divBdr>
        </w:div>
        <w:div w:id="1251934966">
          <w:marLeft w:val="0"/>
          <w:marRight w:val="0"/>
          <w:marTop w:val="0"/>
          <w:marBottom w:val="0"/>
          <w:divBdr>
            <w:top w:val="none" w:sz="0" w:space="0" w:color="auto"/>
            <w:left w:val="none" w:sz="0" w:space="0" w:color="auto"/>
            <w:bottom w:val="none" w:sz="0" w:space="0" w:color="auto"/>
            <w:right w:val="none" w:sz="0" w:space="0" w:color="auto"/>
          </w:divBdr>
        </w:div>
        <w:div w:id="546986984">
          <w:marLeft w:val="0"/>
          <w:marRight w:val="0"/>
          <w:marTop w:val="0"/>
          <w:marBottom w:val="0"/>
          <w:divBdr>
            <w:top w:val="none" w:sz="0" w:space="0" w:color="auto"/>
            <w:left w:val="none" w:sz="0" w:space="0" w:color="auto"/>
            <w:bottom w:val="none" w:sz="0" w:space="0" w:color="auto"/>
            <w:right w:val="none" w:sz="0" w:space="0" w:color="auto"/>
          </w:divBdr>
        </w:div>
      </w:divsChild>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image" Target="media/image5.png"/><Relationship Id="rId18" Type="http://schemas.openxmlformats.org/officeDocument/2006/relationships/image" Target="media/image10.tiff"/><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tiff"/><Relationship Id="rId2" Type="http://schemas.openxmlformats.org/officeDocument/2006/relationships/numbering" Target="numbering.xml"/><Relationship Id="rId16" Type="http://schemas.openxmlformats.org/officeDocument/2006/relationships/image" Target="media/image8.tiff"/><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image" Target="media/image7.tiff"/><Relationship Id="rId10" Type="http://schemas.openxmlformats.org/officeDocument/2006/relationships/image" Target="media/image2.png"/><Relationship Id="rId19" Type="http://schemas.openxmlformats.org/officeDocument/2006/relationships/image" Target="media/image11.tiff"/><Relationship Id="rId4" Type="http://schemas.openxmlformats.org/officeDocument/2006/relationships/settings" Target="settings.xml"/><Relationship Id="rId9" Type="http://schemas.openxmlformats.org/officeDocument/2006/relationships/hyperlink" Target="https://yuque.antfin-inc.com/sunfire/manual/readme" TargetMode="External"/><Relationship Id="rId14" Type="http://schemas.openxmlformats.org/officeDocument/2006/relationships/image" Target="media/image6.png"/></Relationships>
</file>

<file path=word/theme/theme1.xml><?xml version="1.0" encoding="utf-8"?>
<a:theme xmlns:a="http://schemas.openxmlformats.org/drawingml/2006/main" name="Office 主题">
  <a:themeElements>
    <a:clrScheme name="办公室">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办公室">
      <a:majorFont>
        <a:latin typeface="Calibri"/>
        <a:ea typeface="黑体"/>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宋体"/>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办公室">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3C03587-2A06-1E4B-965E-2B8133AE63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TotalTime>
  <Pages>8</Pages>
  <Words>584</Words>
  <Characters>3330</Characters>
  <Application>Microsoft Office Word</Application>
  <DocSecurity>0</DocSecurity>
  <Lines>27</Lines>
  <Paragraphs>7</Paragraphs>
  <ScaleCrop>false</ScaleCrop>
  <Company>淘宝（中国）软件有限公司</Company>
  <LinksUpToDate>false</LinksUpToDate>
  <CharactersWithSpaces>3907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Nick Ren</dc:creator>
  <cp:keywords/>
  <dc:description/>
  <cp:lastModifiedBy>Microsoft Office User</cp:lastModifiedBy>
  <cp:revision>11</cp:revision>
  <dcterms:created xsi:type="dcterms:W3CDTF">2019-02-12T05:19:00Z</dcterms:created>
  <dcterms:modified xsi:type="dcterms:W3CDTF">2019-02-12T07:45:00Z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roperty1">
    <vt:lpwstr>BBAAD9C20014179B94A0072836F0BF5012B9B20A1C09AB50A6D98A35B1012B59CB43BC3861CD8B0722C92408C846A2EB8FF9215A91D04B511BBFC20A7B7E20D724D562AD67206647748F2567615F444F3BD4EBC77D285227580FD19E27C1AC88DFF62B963E3</vt:lpwstr>
  </property>
</Properties>
</file>